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50" w:rsidRPr="00D41C50" w:rsidRDefault="00D41C50" w:rsidP="004C21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D41C50">
        <w:rPr>
          <w:rFonts w:ascii="Times New Roman" w:hAnsi="Times New Roman" w:cs="Times New Roman"/>
          <w:b/>
          <w:i/>
          <w:sz w:val="28"/>
          <w:u w:val="single"/>
        </w:rPr>
        <w:t>PROJET DE CONSTRUCTIO</w:t>
      </w:r>
      <w:r w:rsidR="004C2178">
        <w:rPr>
          <w:rFonts w:ascii="Times New Roman" w:hAnsi="Times New Roman" w:cs="Times New Roman"/>
          <w:b/>
          <w:i/>
          <w:sz w:val="28"/>
          <w:u w:val="single"/>
        </w:rPr>
        <w:t>N D’UN CENTRE MEDICAL COMMUNAUTAIRE SHALOM A NIANGOLOKO</w:t>
      </w:r>
    </w:p>
    <w:p w:rsidR="00D41C50" w:rsidRDefault="00D41C50" w:rsidP="00D41C5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7488"/>
        <w:gridCol w:w="1024"/>
        <w:gridCol w:w="1868"/>
        <w:gridCol w:w="2428"/>
        <w:gridCol w:w="1962"/>
      </w:tblGrid>
      <w:tr w:rsidR="00D41C50" w:rsidRPr="00D41C50" w:rsidTr="00A47F23">
        <w:trPr>
          <w:trHeight w:val="284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RECAPITULATIF DES TRAVAUX</w:t>
            </w:r>
          </w:p>
        </w:tc>
      </w:tr>
      <w:tr w:rsidR="00D41C50" w:rsidRPr="00D41C50" w:rsidTr="00A47F23">
        <w:trPr>
          <w:trHeight w:val="284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0194F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6810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DESIGNATION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UNITE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D41C50" w:rsidRPr="00D41C50" w:rsidRDefault="00021B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QUANTITE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PRIX UNITAIRE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PRIX TOTAL</w:t>
            </w:r>
          </w:p>
        </w:tc>
      </w:tr>
      <w:tr w:rsidR="00D41C50" w:rsidRPr="00D41C50" w:rsidTr="00A47F23">
        <w:trPr>
          <w:trHeight w:val="284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1C50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13432" w:type="dxa"/>
            <w:gridSpan w:val="5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TRAVAUX</w:t>
            </w:r>
          </w:p>
        </w:tc>
      </w:tr>
      <w:tr w:rsidR="00A47F23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1.1</w:t>
            </w:r>
          </w:p>
        </w:tc>
        <w:tc>
          <w:tcPr>
            <w:tcW w:w="6810" w:type="dxa"/>
            <w:shd w:val="clear" w:color="auto" w:fill="auto"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Rez-de-chaussée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290 526 748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290 526 748</w:t>
            </w:r>
          </w:p>
        </w:tc>
      </w:tr>
      <w:tr w:rsidR="00D0194F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1.2</w:t>
            </w:r>
          </w:p>
        </w:tc>
        <w:tc>
          <w:tcPr>
            <w:tcW w:w="6810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Etage 1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207 150 428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207 150 428</w:t>
            </w:r>
          </w:p>
        </w:tc>
      </w:tr>
      <w:tr w:rsidR="00D41C50" w:rsidRPr="00D41C50" w:rsidTr="00A47F23">
        <w:trPr>
          <w:trHeight w:val="284"/>
        </w:trPr>
        <w:tc>
          <w:tcPr>
            <w:tcW w:w="12210" w:type="dxa"/>
            <w:gridSpan w:val="5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I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497 677 176</w:t>
            </w:r>
          </w:p>
        </w:tc>
      </w:tr>
      <w:tr w:rsidR="00D41C50" w:rsidRPr="00D41C50" w:rsidTr="00A47F23">
        <w:trPr>
          <w:trHeight w:val="284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1C50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</w:t>
            </w:r>
          </w:p>
        </w:tc>
        <w:tc>
          <w:tcPr>
            <w:tcW w:w="13432" w:type="dxa"/>
            <w:gridSpan w:val="5"/>
            <w:shd w:val="clear" w:color="auto" w:fill="auto"/>
            <w:noWrap/>
            <w:vAlign w:val="center"/>
            <w:hideMark/>
          </w:tcPr>
          <w:p w:rsidR="00D41C50" w:rsidRPr="00D41C50" w:rsidRDefault="00D41C50" w:rsidP="00A4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ETUDES </w:t>
            </w:r>
            <w:r w:rsidR="00A47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TECHNIQUES</w:t>
            </w:r>
          </w:p>
        </w:tc>
      </w:tr>
      <w:tr w:rsidR="00D0194F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2.1</w:t>
            </w:r>
          </w:p>
        </w:tc>
        <w:tc>
          <w:tcPr>
            <w:tcW w:w="6810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Frais d'études architecturale et ingénierie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ff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D0194F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2.2</w:t>
            </w:r>
          </w:p>
        </w:tc>
        <w:tc>
          <w:tcPr>
            <w:tcW w:w="6810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Frais d'étude de sécurité incendie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ff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D0194F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2.3</w:t>
            </w:r>
          </w:p>
        </w:tc>
        <w:tc>
          <w:tcPr>
            <w:tcW w:w="6810" w:type="dxa"/>
            <w:shd w:val="clear" w:color="auto" w:fill="auto"/>
            <w:noWrap/>
            <w:vAlign w:val="center"/>
            <w:hideMark/>
          </w:tcPr>
          <w:p w:rsidR="00D41C50" w:rsidRPr="00D41C50" w:rsidRDefault="00335AA1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Etude de Sol par le LNBTP + </w:t>
            </w:r>
            <w:r w:rsidR="00D41C50"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Frais de permis de construire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ff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:rsidR="00D41C50" w:rsidRPr="00D41C50" w:rsidRDefault="00335AA1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7 500 000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335AA1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7 500 000</w:t>
            </w:r>
          </w:p>
        </w:tc>
      </w:tr>
      <w:tr w:rsidR="00A47F23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2.4</w:t>
            </w:r>
          </w:p>
        </w:tc>
        <w:tc>
          <w:tcPr>
            <w:tcW w:w="6810" w:type="dxa"/>
            <w:shd w:val="clear" w:color="auto" w:fill="auto"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Frais de contrôle technique des travaux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ff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:rsidR="00D41C50" w:rsidRPr="00D41C50" w:rsidRDefault="00335AA1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27 000 000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335AA1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27 000 000</w:t>
            </w:r>
          </w:p>
        </w:tc>
      </w:tr>
      <w:tr w:rsidR="00D41C50" w:rsidRPr="00D41C50" w:rsidTr="00A47F23">
        <w:trPr>
          <w:trHeight w:val="284"/>
        </w:trPr>
        <w:tc>
          <w:tcPr>
            <w:tcW w:w="12210" w:type="dxa"/>
            <w:gridSpan w:val="5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II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4C2178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34 500 000</w:t>
            </w:r>
          </w:p>
        </w:tc>
      </w:tr>
      <w:tr w:rsidR="00D41C50" w:rsidRPr="00D41C50" w:rsidTr="00A47F23">
        <w:trPr>
          <w:trHeight w:val="284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1C50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III</w:t>
            </w:r>
          </w:p>
        </w:tc>
        <w:tc>
          <w:tcPr>
            <w:tcW w:w="13432" w:type="dxa"/>
            <w:gridSpan w:val="5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EXPLOITATION</w:t>
            </w:r>
          </w:p>
        </w:tc>
      </w:tr>
      <w:tr w:rsidR="00D0194F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3.1</w:t>
            </w:r>
          </w:p>
        </w:tc>
        <w:tc>
          <w:tcPr>
            <w:tcW w:w="6810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Equipements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ff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D0194F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3.2</w:t>
            </w:r>
          </w:p>
        </w:tc>
        <w:tc>
          <w:tcPr>
            <w:tcW w:w="6810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Voiries et réseaux divers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ff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D0194F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3.3</w:t>
            </w:r>
          </w:p>
        </w:tc>
        <w:tc>
          <w:tcPr>
            <w:tcW w:w="6810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Imprévus et divers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ff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</w:tr>
      <w:tr w:rsidR="00D41C50" w:rsidRPr="00D41C50" w:rsidTr="00A47F23">
        <w:trPr>
          <w:trHeight w:val="284"/>
        </w:trPr>
        <w:tc>
          <w:tcPr>
            <w:tcW w:w="12210" w:type="dxa"/>
            <w:gridSpan w:val="5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III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</w:tr>
      <w:tr w:rsidR="00D41C50" w:rsidRPr="00D41C50" w:rsidTr="00A47F23">
        <w:trPr>
          <w:trHeight w:val="284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41C50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11648" w:type="dxa"/>
            <w:gridSpan w:val="4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TRAVAUX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497 677 176</w:t>
            </w:r>
          </w:p>
        </w:tc>
      </w:tr>
      <w:tr w:rsidR="00D41C50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</w:t>
            </w:r>
          </w:p>
        </w:tc>
        <w:tc>
          <w:tcPr>
            <w:tcW w:w="11648" w:type="dxa"/>
            <w:gridSpan w:val="4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ETUDES PRELIMINAIRES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4C2178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34 000 000</w:t>
            </w:r>
          </w:p>
        </w:tc>
      </w:tr>
      <w:tr w:rsidR="00D41C50" w:rsidRPr="00D41C50" w:rsidTr="00A47F23">
        <w:trPr>
          <w:trHeight w:val="28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III</w:t>
            </w:r>
          </w:p>
        </w:tc>
        <w:tc>
          <w:tcPr>
            <w:tcW w:w="11648" w:type="dxa"/>
            <w:gridSpan w:val="4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EXPLOITATION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</w:tr>
      <w:tr w:rsidR="00D41C50" w:rsidRPr="00D41C50" w:rsidTr="00A47F23">
        <w:trPr>
          <w:trHeight w:val="284"/>
        </w:trPr>
        <w:tc>
          <w:tcPr>
            <w:tcW w:w="12210" w:type="dxa"/>
            <w:gridSpan w:val="5"/>
            <w:shd w:val="clear" w:color="auto" w:fill="auto"/>
            <w:noWrap/>
            <w:vAlign w:val="center"/>
            <w:hideMark/>
          </w:tcPr>
          <w:p w:rsidR="00D41C50" w:rsidRPr="00D41C50" w:rsidRDefault="00D41C50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41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 TOTAL PREVISIONNEL DES TRAVAUX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D41C50" w:rsidRPr="00D41C50" w:rsidRDefault="00CE7215" w:rsidP="00D4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532 177 176</w:t>
            </w:r>
          </w:p>
        </w:tc>
      </w:tr>
    </w:tbl>
    <w:p w:rsidR="00D0194F" w:rsidRDefault="00D0194F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D0194F" w:rsidRDefault="00D0194F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D0194F" w:rsidRDefault="00D0194F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D0194F" w:rsidRDefault="00D0194F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765386" w:rsidRDefault="00765386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765386" w:rsidRDefault="00765386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bookmarkStart w:id="0" w:name="_GoBack"/>
      <w:bookmarkEnd w:id="0"/>
    </w:p>
    <w:p w:rsidR="00EF22F0" w:rsidRDefault="00EF22F0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lastRenderedPageBreak/>
        <w:t>REZ-DE-CHAUSSEE (RDC)</w:t>
      </w:r>
    </w:p>
    <w:p w:rsidR="00EF22F0" w:rsidRDefault="00EF22F0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8265"/>
        <w:gridCol w:w="969"/>
        <w:gridCol w:w="1668"/>
        <w:gridCol w:w="2060"/>
        <w:gridCol w:w="1653"/>
      </w:tblGrid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DESIGNATION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02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021B5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QUANTITE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PRIX UNITAIRE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PRIX TOTAL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13290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PREPARATION - INSTALLATION - TERRASSEMENT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1.1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Installation du chantier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ff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1.2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Décapage et nivellement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1079,00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1 079 000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1.3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Implantation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ff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1.4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Fouilles pour semelles filantes et isolées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390,50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2 343 000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1.5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Remblais sans apport avec matériaux provenant des fouilles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390,50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781 000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1.6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Remblais avec matériaux d'apport sous dallage y compris compactage en couches successives de 20cm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234,30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1 640 100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2491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I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11 593 100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</w:t>
            </w:r>
          </w:p>
        </w:tc>
        <w:tc>
          <w:tcPr>
            <w:tcW w:w="13290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BETON - BETON ARME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2.1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Béton de propreté dosé à 150Kg/m3 de ciment CPA 45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39,05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2 343 000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2.2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Béton armé dosé à 350 Kg/m3 pour semelles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156,20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31 240 000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2.3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Béton armé dosé à 350 Kg/m3 pour potelets 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2 600 000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2.4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Béton armé dosé à 350 Kg/m3 pour longrines 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41,44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8 287 500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2.5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Béton armé pour rampes et marches d'accès dosé à 350 Kg/m3  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4,91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982 500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2.6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Béton légèrement armé dosé à 300 Kg/m3 de ciment CPA 45 pour aire de dallage sur une épaisseur de 13 cm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93,72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18 744 000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2.7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Film polyane y compris lit de sable sous dallage et béton maigre de protection et traitement anti-thermites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1 562 000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2.8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Béton armé dosé à 350 Kg/m3 pour poteaux et raidisseurs 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28,73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5 746 000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2.9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Béton armé dosé à 350 Kg/m3 pour chaînages (appuis de baies et intermédiaire) de ciment CPA 45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19,89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3 978 000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2.10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Béton armé dosé à 350 Kg/m3 pour escalier, poutre et bêche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5,25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1 050 000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2.11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Béton armé dosé à 350 Kg/m3 pour poutres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82,88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16 575 000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2.12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Béton armé dosé à 350 Kg/m3 pour dalle de compression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31,24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6 248 000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2491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II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99 356 000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III</w:t>
            </w:r>
          </w:p>
        </w:tc>
        <w:tc>
          <w:tcPr>
            <w:tcW w:w="13290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MACONNERIES - ENDUITS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3.1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Maçonnerie en agglos pleins de 20x20x40 pour soubassement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198,90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2 983 500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3.2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Maçonnerie en agglos creux de 20x20x40 pour élévation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1200,03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12 000 300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3.3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Maçonnerie en agglos creux de 12x20x40 pour cloisons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313,12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2 818 116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3.4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Hourdis de 16x20x50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15 620 000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3.5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Enduits au mortier de ciment sur murs intérieurs et raccordements réalisés en deux couches (</w:t>
            </w:r>
            <w:r w:rsidR="00DB710C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gobetis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corps d'enduits)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3709,35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18 546 762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3.6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Enduits au mortier de ciment sur murs extérieurs réalisés en deux couches (</w:t>
            </w:r>
            <w:r w:rsidR="00DB710C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gobetis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corps d'enduits) et dosés à 400kg/m3 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577,30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2 886 500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2491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III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54 855 178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IV</w:t>
            </w:r>
          </w:p>
        </w:tc>
        <w:tc>
          <w:tcPr>
            <w:tcW w:w="13290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DB710C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REVETEMENT </w:t>
            </w: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SCELLE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 et pose de carreaux: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4.1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Grès cérame pour sol et plinthes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736,44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18 411 100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4.2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Antidérapant pour sol salles d'eau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61,27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1 531 750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4.3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DB710C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Faïence</w:t>
            </w:r>
            <w:r w:rsidR="00EF22F0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sur murs salles d'eau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310,95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4 664 220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2491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IV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24 607 070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13290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MENUISERIES ALU - VITRERIE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90" w:type="dxa"/>
            <w:gridSpan w:val="5"/>
            <w:shd w:val="clear" w:color="auto" w:fill="auto"/>
            <w:vAlign w:val="center"/>
            <w:hideMark/>
          </w:tcPr>
          <w:p w:rsidR="00EF22F0" w:rsidRPr="00EF22F0" w:rsidRDefault="00DB710C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</w:t>
            </w:r>
            <w:r w:rsidR="00EF22F0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pose de baies alu vitrées y compris toutes sujétions: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5.1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Porte alu vitrée de 200x250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5.2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Porte alu vitrée de 120x220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3 780 000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5.3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Porte alu vitrée de 90x220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4 400 000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5.4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Porte alu vitrée de 80x220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5.5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Porte alu vitrée de 70x220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2 550 000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5.6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115x250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5.7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140x120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2 720 000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5.8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100x120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5.9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80x120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5.10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80x800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5.11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60x120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5.12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60x60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5.13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Baie alu vitrée de 300x100 pour comptoir caisse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5.14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 courante en alu pour escalier et rampe d'accès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ml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1 750 000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5.15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Couvre joint en alu 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ml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2491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V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20 960 000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</w:t>
            </w:r>
          </w:p>
        </w:tc>
        <w:tc>
          <w:tcPr>
            <w:tcW w:w="13290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PEINTURE - STAFF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6.1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Peinture sur murs intérieurs 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3709,35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18 546 762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6.2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Marmorex sur murs extérieurs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577,30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5 773 000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6.3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Peinture de protection murale sur murs circulations (hauteur = 220cm)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414,48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2 072 400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6.4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Faux plafond en staff y compris toute sujétion de pose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15 620 000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2491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VI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23 465 400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VII</w:t>
            </w:r>
          </w:p>
        </w:tc>
        <w:tc>
          <w:tcPr>
            <w:tcW w:w="13290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ELECTRICITE - SECURITE INCENDIE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7.1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Fourniture et pose y compris toutes sujétions de </w:t>
            </w:r>
            <w:proofErr w:type="spellStart"/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fourreautage</w:t>
            </w:r>
            <w:proofErr w:type="spellEnd"/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, câblage, filerie encastrée, boîtes de dérivation et d'encastrement, coffrets modulaires et électriques, mise à la terre, raccordement au réseau d'alimentation et toute sujétion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</w:t>
            </w:r>
            <w:proofErr w:type="spellEnd"/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7.2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Lampe complète simple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4 000 000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7.3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Prise de courant  2P+T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108,00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1 620 000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7.4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Prise de téléphone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7.5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Prise de réseau informatique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7.6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Prise de télévision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7.7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Interrupteur simple allumage 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7.8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Brasseurs d'air y compris rhéostats complets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1 800 000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7.9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Equipement de sécurité incendie (alarmes incendie, déclencheurs </w:t>
            </w:r>
            <w:r w:rsidR="00DB710C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manuels, détecteurs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autonomes, extincteurs,…)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</w:t>
            </w:r>
            <w:proofErr w:type="spellEnd"/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3 000 000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3 000 000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7.10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Bloc autonome d'éclairage de sécurité BAES (éclairage d'</w:t>
            </w:r>
            <w:r w:rsidR="00DB710C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ambiance, les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balisages, télécommandes,...)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</w:t>
            </w:r>
            <w:proofErr w:type="spellEnd"/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1 000 000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7.11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Bloc autonome d'éclairage pour habitation BAEH (éclairage d'</w:t>
            </w:r>
            <w:r w:rsidR="00DB710C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ambiance, les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balisages, télécommandes,...)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</w:t>
            </w:r>
            <w:proofErr w:type="spellEnd"/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7.12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Applique sanitaire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7.13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Climatiseur split système 1,5CV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15 000 000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2491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VII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34 530 000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VIII</w:t>
            </w:r>
          </w:p>
        </w:tc>
        <w:tc>
          <w:tcPr>
            <w:tcW w:w="13290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PLOMBERIE SANITAIRE - ASSAINISSEMENT</w:t>
            </w:r>
          </w:p>
        </w:tc>
      </w:tr>
      <w:tr w:rsidR="00DB710C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8.1</w:t>
            </w:r>
          </w:p>
        </w:tc>
        <w:tc>
          <w:tcPr>
            <w:tcW w:w="7516" w:type="dxa"/>
            <w:shd w:val="clear" w:color="auto" w:fill="auto"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 et pose d'équipements et de tuyauteries d'alimentation, d'évacuation et de descente d'eaux pluviales et toutes sujétions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</w:t>
            </w:r>
            <w:proofErr w:type="spellEnd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3 000 000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3 000 000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8.2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W.C. à chasse basse complet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3 400 000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8.3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Colonne de douche complète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1 700 000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8.4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Lavabos complet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1 190 000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8.5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Siphon de sol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8.6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Bac sanitaire amovible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1 200 000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8.7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Fosse septique 40 usagers y compris puisard 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2 000 000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10 000 000</w:t>
            </w:r>
          </w:p>
        </w:tc>
      </w:tr>
      <w:tr w:rsidR="00021B5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8.8</w:t>
            </w:r>
          </w:p>
        </w:tc>
        <w:tc>
          <w:tcPr>
            <w:tcW w:w="7516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Regards de visite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50 000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2491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VIII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21 160 000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RECAPITULATIF DU REZ-DE-CHAUSSEE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11787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PREPARATION - INSTALLATION - TERRASSEMENT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11 593 100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</w:t>
            </w:r>
          </w:p>
        </w:tc>
        <w:tc>
          <w:tcPr>
            <w:tcW w:w="11787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BETON - BETON ARME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99 356 000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III</w:t>
            </w:r>
          </w:p>
        </w:tc>
        <w:tc>
          <w:tcPr>
            <w:tcW w:w="11787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MACONNERIES - ENDUITS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54 855 178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IV</w:t>
            </w:r>
          </w:p>
        </w:tc>
        <w:tc>
          <w:tcPr>
            <w:tcW w:w="11787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REVETEMENTS SCELLE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24 607 070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11787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MENUISERIES ALU - VITRERIE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20 960 000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</w:t>
            </w:r>
          </w:p>
        </w:tc>
        <w:tc>
          <w:tcPr>
            <w:tcW w:w="11787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PEINTURE - STAFF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23 465 400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VII</w:t>
            </w:r>
          </w:p>
        </w:tc>
        <w:tc>
          <w:tcPr>
            <w:tcW w:w="11787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ELECTRICITE - SECURITE INCENDIE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34 530 000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VIII</w:t>
            </w:r>
          </w:p>
        </w:tc>
        <w:tc>
          <w:tcPr>
            <w:tcW w:w="11787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PLOMBERIE SANITAIRE - ASSAINISSEMENT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21 160 000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DB710C">
        <w:trPr>
          <w:trHeight w:val="284"/>
          <w:jc w:val="center"/>
        </w:trPr>
        <w:tc>
          <w:tcPr>
            <w:tcW w:w="12491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 DES TRAVAUX DU REZ-DE-CHAUSSEE (RDC)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EF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290 526 748</w:t>
            </w:r>
          </w:p>
        </w:tc>
      </w:tr>
    </w:tbl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1076DA" w:rsidRDefault="001076DA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EF22F0" w:rsidRDefault="00EF22F0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lastRenderedPageBreak/>
        <w:t>ETAGE 1</w:t>
      </w:r>
      <w:r w:rsidR="00A06BD8">
        <w:rPr>
          <w:rFonts w:ascii="Times New Roman" w:hAnsi="Times New Roman" w:cs="Times New Roman"/>
          <w:b/>
          <w:i/>
          <w:sz w:val="28"/>
          <w:u w:val="single"/>
        </w:rPr>
        <w:t xml:space="preserve"> (R+1)</w:t>
      </w:r>
    </w:p>
    <w:p w:rsidR="00EF22F0" w:rsidRDefault="00EF22F0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8104"/>
        <w:gridCol w:w="942"/>
        <w:gridCol w:w="1936"/>
        <w:gridCol w:w="2018"/>
        <w:gridCol w:w="1619"/>
      </w:tblGrid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DESIGNATION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02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QUANTITES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PRIX UNITAIRE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PRIX TOTAL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13295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BETON - BETON ARME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1.1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Béton armé dosé à 350 Kg/m3 pour poteaux et raidisseurs 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35,23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7 046 000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1.2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Béton armé dosé à 350 Kg/m3 pour chaînages et appuis de baies de ciment CPA 45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19,89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3 978 000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1.3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Béton armé dosé à 350 Kg/m3 pour acrotère de ciment CPA 45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1,76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352 000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1.4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Béton armé dosé à 350 Kg/m3 pour </w:t>
            </w:r>
            <w:r w:rsidR="00A06BD8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chéneaux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4 000 000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1.5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Béton armé dosé à 350 Kg/m3 pour poutres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2 000 000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12522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I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17 376 000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</w:t>
            </w:r>
          </w:p>
        </w:tc>
        <w:tc>
          <w:tcPr>
            <w:tcW w:w="13295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MACONNERIES - ENDUITS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2.1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Maçonnerie en agglos creux de 20x20x40 pour élévation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1466,56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14 665 560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2.2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Maçonnerie en agglos creux de 12x20x40 pour cloisons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313,12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2 818 116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2.3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Enduits au mortier de ciment sur murs intérieurs et raccordements réalisés en deux couches (</w:t>
            </w:r>
            <w:r w:rsidR="00A06BD8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gobetis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corps d'enduits)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3709,35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18 546 762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2.4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Enduits au mortier de ciment sur murs extérieurs réalisés en deux couches (</w:t>
            </w:r>
            <w:r w:rsidR="00A06BD8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gobetis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corps d'enduits) et dosés à 400kg/m3 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623,30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3 116 500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12522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II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39 146 938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III</w:t>
            </w:r>
          </w:p>
        </w:tc>
        <w:tc>
          <w:tcPr>
            <w:tcW w:w="13295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A06BD8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REVETEMENT SCELLE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 et pose de carreaux: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3.1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Grès cérame pour sol et plinthes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736,44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18 411 100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3.2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Antidérapant pour sol salles d'eau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61,27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1 531 750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3.3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A06BD8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Faïence</w:t>
            </w:r>
            <w:r w:rsidR="00EF22F0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sur murs salles d'eau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310,95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4 664 220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12522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III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24 607 070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IV</w:t>
            </w:r>
          </w:p>
        </w:tc>
        <w:tc>
          <w:tcPr>
            <w:tcW w:w="13295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MENUISERIES ALU - VITRERIE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95" w:type="dxa"/>
            <w:gridSpan w:val="5"/>
            <w:shd w:val="clear" w:color="auto" w:fill="auto"/>
            <w:vAlign w:val="center"/>
            <w:hideMark/>
          </w:tcPr>
          <w:p w:rsidR="00EF22F0" w:rsidRPr="00EF22F0" w:rsidRDefault="00A06BD8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</w:t>
            </w:r>
            <w:r w:rsidR="00EF22F0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pose de baies alu vitrées y compris toutes sujétions: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4.1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Porte alu vitrée de 120x220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1 620 000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4.2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Porte alu vitrée de 90x220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5 600 000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4.3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Porte alu vitrée de 80x220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4.4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Porte alu vitrée de 70x220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2 550 000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4.5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155x120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4.6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140x120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3 570 000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4.7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100x120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4.8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80x120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4.9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Fenêtre alu vitrée de 60x60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4.10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Baie alu vitrée de 500x100 pour comptoir caisse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4.11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A06BD8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Garde-corps</w:t>
            </w:r>
            <w:r w:rsidR="00EF22F0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en alu pour balcons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ml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1 000 000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12522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IV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17 380 000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13295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PEINTURE - STAFF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5.1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Peinture sur murs intérieurs 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736,44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3 682 220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5.2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Marmorex sur murs extérieurs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692,30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6 923 000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5.3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Peinture de protection murale sur murs circulations (hauteur = 220cm)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414,48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2 072 400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5.4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Faux plafond en staff y compris toute sujétion de pose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781,00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15 620 000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12522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V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28 297 620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</w:t>
            </w:r>
          </w:p>
        </w:tc>
        <w:tc>
          <w:tcPr>
            <w:tcW w:w="13295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ELECTRICITE - SECURITE INCENDIE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6.1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Fourniture et pose y compris toutes sujétions de </w:t>
            </w:r>
            <w:proofErr w:type="spellStart"/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fourreautage</w:t>
            </w:r>
            <w:proofErr w:type="spellEnd"/>
            <w:r w:rsidRPr="00EF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, câblage, filerie encastrée, boîtes de dérivation et d'encastrement, coffrets modulaires et électriques, mise à la terre, raccordement au réseau d'alimentation et toute sujétion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</w:t>
            </w:r>
            <w:proofErr w:type="spellEnd"/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6.2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Lampe complète simple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6 000 000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6.3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Prise de courant  2P+T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1 650 000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6.4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Prise de téléphone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6.5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Prise de réseau informatique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6.6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Prise de télévision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6.7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Interrupteur simple allumage 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6.8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Brasseurs d'air y compris rhéostats complets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2 400 000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6.9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Equipement de sécurité incendie (alarmes incendie, déclencheurs </w:t>
            </w:r>
            <w:r w:rsidR="00A06BD8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manuels, détecteurs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autonomes, extincteurs,…)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</w:t>
            </w:r>
            <w:proofErr w:type="spellEnd"/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3 000 000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3 000 000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6.10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Bloc autonome d'éclairage de sécurité BAES (éclairage d'</w:t>
            </w:r>
            <w:r w:rsidR="00A06BD8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ambiance, les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balisages, télécommandes,...)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</w:t>
            </w:r>
            <w:proofErr w:type="spellEnd"/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6.11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Bloc autonome d'éclairage pour habitation BAEH (éclairage d'</w:t>
            </w:r>
            <w:r w:rsidR="00A06BD8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ambiance, les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balisages, télécommandes,...)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</w:t>
            </w:r>
            <w:proofErr w:type="spellEnd"/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6.12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Applique sanitaire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6.13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Climatiseur split système 1,5CV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15 000 000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12522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VI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34 450 000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VII</w:t>
            </w:r>
          </w:p>
        </w:tc>
        <w:tc>
          <w:tcPr>
            <w:tcW w:w="13295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PLOMBERIE SANITAIRE - ASSAINISSEMENT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7.1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 et pose d'équipements et de tuyauteries d'alimentation, d'évacuation et de descente d'eaux pluviales et toutes sujétions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ens</w:t>
            </w:r>
            <w:proofErr w:type="spellEnd"/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7.2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W.C. à chasse basse complet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3 400 000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7.3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Colonne de douche complète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1 700 000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7.4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Lavabos complet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1 190 000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7.5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Siphon de sol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7.6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Bac sanitaire amovible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1 200 000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7.7</w:t>
            </w:r>
          </w:p>
        </w:tc>
        <w:tc>
          <w:tcPr>
            <w:tcW w:w="7370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Evier de cuisine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60 000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12522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VII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9 720 000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VIII</w:t>
            </w:r>
          </w:p>
        </w:tc>
        <w:tc>
          <w:tcPr>
            <w:tcW w:w="13295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CHARPENTE - COUVERTURE - ETANCHEITE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8.1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 et pose de pannes en tubes de 80x40 y compris toutes sujétions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kg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7286,40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14 572 800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8.2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Fourniture et pose de tôle bac alu 60/100e y compris faîtière et toute sujétion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880,00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17 600 000</w:t>
            </w:r>
          </w:p>
        </w:tc>
      </w:tr>
      <w:tr w:rsidR="00A06BD8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8.3</w:t>
            </w:r>
          </w:p>
        </w:tc>
        <w:tc>
          <w:tcPr>
            <w:tcW w:w="7370" w:type="dxa"/>
            <w:shd w:val="clear" w:color="auto" w:fill="auto"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Fourniture et pose d'étanchéité sur </w:t>
            </w:r>
            <w:r w:rsidR="00A06BD8"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chéneau</w:t>
            </w: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relevé et acrotère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m²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160,00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25 000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4 000 000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12522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SOUS TOTAL  VIII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36 172 800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RECAPITULATIF ETAGE 1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11823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BETON - BETON ARME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17 376 000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</w:t>
            </w:r>
          </w:p>
        </w:tc>
        <w:tc>
          <w:tcPr>
            <w:tcW w:w="11823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MACONNERIES - ENDUITS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39 146 938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III</w:t>
            </w:r>
          </w:p>
        </w:tc>
        <w:tc>
          <w:tcPr>
            <w:tcW w:w="11823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REVETEMENT</w:t>
            </w: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SCELLE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24 607 070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IV</w:t>
            </w:r>
          </w:p>
        </w:tc>
        <w:tc>
          <w:tcPr>
            <w:tcW w:w="11823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MENUISERIES ALU - VITRERIE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17 380 000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11823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PEINTURE - STAFF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28 297 620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</w:t>
            </w:r>
          </w:p>
        </w:tc>
        <w:tc>
          <w:tcPr>
            <w:tcW w:w="11823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ELECTRICITE - SECURITE INCENDIE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34 450 000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VII</w:t>
            </w:r>
          </w:p>
        </w:tc>
        <w:tc>
          <w:tcPr>
            <w:tcW w:w="11823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PLOMBERIE SANITAIRE - ASSAINISSEMENT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9 720 000</w:t>
            </w:r>
          </w:p>
        </w:tc>
      </w:tr>
      <w:tr w:rsidR="00021B50" w:rsidRPr="00EF22F0" w:rsidTr="00021B50">
        <w:trPr>
          <w:trHeight w:val="284"/>
          <w:jc w:val="center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VIII</w:t>
            </w:r>
          </w:p>
        </w:tc>
        <w:tc>
          <w:tcPr>
            <w:tcW w:w="11823" w:type="dxa"/>
            <w:gridSpan w:val="4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CHARPENTE - COUVERTURE - ETANCHEITE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36 172 800</w:t>
            </w:r>
          </w:p>
        </w:tc>
      </w:tr>
      <w:tr w:rsidR="00EF22F0" w:rsidRPr="00EF22F0" w:rsidTr="00A06BD8">
        <w:trPr>
          <w:trHeight w:val="284"/>
          <w:jc w:val="center"/>
        </w:trPr>
        <w:tc>
          <w:tcPr>
            <w:tcW w:w="13994" w:type="dxa"/>
            <w:gridSpan w:val="6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EF22F0" w:rsidRPr="00EF22F0" w:rsidTr="00021B50">
        <w:trPr>
          <w:trHeight w:val="284"/>
          <w:jc w:val="center"/>
        </w:trPr>
        <w:tc>
          <w:tcPr>
            <w:tcW w:w="12522" w:type="dxa"/>
            <w:gridSpan w:val="5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 DES TRAVAUX DE L'ETAGE 1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EF22F0" w:rsidRPr="00EF22F0" w:rsidRDefault="00EF22F0" w:rsidP="00A0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F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207 150 428</w:t>
            </w:r>
          </w:p>
        </w:tc>
      </w:tr>
    </w:tbl>
    <w:p w:rsidR="00EF22F0" w:rsidRDefault="00EF22F0" w:rsidP="00EF2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EF22F0" w:rsidRPr="00D41C50" w:rsidRDefault="00EF22F0" w:rsidP="00D41C5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EF22F0" w:rsidRPr="00D41C50" w:rsidSect="00D019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19"/>
    <w:rsid w:val="00021B50"/>
    <w:rsid w:val="001076DA"/>
    <w:rsid w:val="00335AA1"/>
    <w:rsid w:val="004C2178"/>
    <w:rsid w:val="00765386"/>
    <w:rsid w:val="00A06BD8"/>
    <w:rsid w:val="00A47F23"/>
    <w:rsid w:val="00CE7215"/>
    <w:rsid w:val="00D0194F"/>
    <w:rsid w:val="00D41C50"/>
    <w:rsid w:val="00DB710C"/>
    <w:rsid w:val="00E25519"/>
    <w:rsid w:val="00EF0187"/>
    <w:rsid w:val="00EF22F0"/>
    <w:rsid w:val="00F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7327"/>
  <w15:chartTrackingRefBased/>
  <w15:docId w15:val="{FA793341-07C2-401C-8BFD-104DEB46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5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1933</Words>
  <Characters>10633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Hamed KONE</dc:creator>
  <cp:keywords/>
  <dc:description/>
  <cp:lastModifiedBy>SECRET6</cp:lastModifiedBy>
  <cp:revision>12</cp:revision>
  <cp:lastPrinted>2022-05-26T09:00:00Z</cp:lastPrinted>
  <dcterms:created xsi:type="dcterms:W3CDTF">2022-04-13T12:08:00Z</dcterms:created>
  <dcterms:modified xsi:type="dcterms:W3CDTF">2022-05-26T09:04:00Z</dcterms:modified>
</cp:coreProperties>
</file>