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B" w:rsidRPr="00E97E39" w:rsidRDefault="000D3350" w:rsidP="006970AA">
      <w:pPr>
        <w:pBdr>
          <w:bottom w:val="single" w:sz="4" w:space="1" w:color="auto"/>
        </w:pBdr>
        <w:spacing w:line="360" w:lineRule="auto"/>
        <w:jc w:val="center"/>
        <w:rPr>
          <w:rFonts w:ascii="Britannic Bold" w:hAnsi="Britannic Bold"/>
          <w:b/>
          <w:sz w:val="36"/>
        </w:rPr>
      </w:pPr>
      <w:r w:rsidRPr="00E97E39">
        <w:rPr>
          <w:rFonts w:ascii="Britannic Bold" w:hAnsi="Britannic Bold"/>
          <w:b/>
          <w:sz w:val="36"/>
        </w:rPr>
        <w:t>RAPPORT DE VISITE DE FORTIFICATION DES EGLISE DE GRAND BANDUNDU</w:t>
      </w:r>
    </w:p>
    <w:p w:rsidR="00B8001B" w:rsidRDefault="00EE7500" w:rsidP="006D275A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Comme</w:t>
      </w:r>
      <w:r w:rsidR="00256E03">
        <w:rPr>
          <w:rFonts w:ascii="Century Gothic" w:hAnsi="Century Gothic"/>
          <w:sz w:val="28"/>
        </w:rPr>
        <w:t xml:space="preserve"> pro</w:t>
      </w:r>
      <w:r>
        <w:rPr>
          <w:rFonts w:ascii="Century Gothic" w:hAnsi="Century Gothic"/>
          <w:sz w:val="28"/>
        </w:rPr>
        <w:t>mis et planifié</w:t>
      </w:r>
      <w:r w:rsidR="00256E03">
        <w:rPr>
          <w:rFonts w:ascii="Century Gothic" w:hAnsi="Century Gothic"/>
          <w:sz w:val="28"/>
        </w:rPr>
        <w:t>, nous avions effectué</w:t>
      </w:r>
      <w:r w:rsidR="0083684D">
        <w:rPr>
          <w:rFonts w:ascii="Century Gothic" w:hAnsi="Century Gothic"/>
          <w:sz w:val="28"/>
        </w:rPr>
        <w:t xml:space="preserve"> un voyage missionnaire </w:t>
      </w:r>
      <w:r w:rsidR="00D700CB">
        <w:rPr>
          <w:rFonts w:ascii="Century Gothic" w:hAnsi="Century Gothic"/>
          <w:sz w:val="28"/>
        </w:rPr>
        <w:t xml:space="preserve"> dans la province de Kwilu précisément dans le secteur de MOSANGO</w:t>
      </w:r>
      <w:r w:rsidR="00F62FC1">
        <w:rPr>
          <w:rFonts w:ascii="Century Gothic" w:hAnsi="Century Gothic"/>
          <w:sz w:val="28"/>
        </w:rPr>
        <w:t xml:space="preserve">, village de </w:t>
      </w:r>
      <w:r w:rsidR="00791706">
        <w:rPr>
          <w:rFonts w:ascii="Century Gothic" w:hAnsi="Century Gothic"/>
          <w:sz w:val="28"/>
        </w:rPr>
        <w:t>KUMBI BANGA-BANGA</w:t>
      </w:r>
      <w:r w:rsidR="00F62FC1">
        <w:rPr>
          <w:rFonts w:ascii="Century Gothic" w:hAnsi="Century Gothic"/>
          <w:sz w:val="28"/>
        </w:rPr>
        <w:t xml:space="preserve">.  Selon </w:t>
      </w:r>
      <w:r w:rsidR="00E765CF">
        <w:rPr>
          <w:rFonts w:ascii="Century Gothic" w:hAnsi="Century Gothic"/>
          <w:sz w:val="28"/>
        </w:rPr>
        <w:t>l’esprit de notre voyage été de visiter le</w:t>
      </w:r>
      <w:r w:rsidR="00BE4CDE">
        <w:rPr>
          <w:rFonts w:ascii="Century Gothic" w:hAnsi="Century Gothic"/>
          <w:sz w:val="28"/>
        </w:rPr>
        <w:t>s</w:t>
      </w:r>
      <w:r w:rsidR="00E765CF">
        <w:rPr>
          <w:rFonts w:ascii="Century Gothic" w:hAnsi="Century Gothic"/>
          <w:sz w:val="28"/>
        </w:rPr>
        <w:t xml:space="preserve"> 7 églises </w:t>
      </w:r>
      <w:r w:rsidR="006D275A">
        <w:rPr>
          <w:rFonts w:ascii="Century Gothic" w:hAnsi="Century Gothic"/>
          <w:sz w:val="28"/>
        </w:rPr>
        <w:t>(KUMBI</w:t>
      </w:r>
      <w:r w:rsidR="00DE5F60">
        <w:rPr>
          <w:rFonts w:ascii="Century Gothic" w:hAnsi="Century Gothic"/>
          <w:sz w:val="28"/>
        </w:rPr>
        <w:t xml:space="preserve"> BANGA BANGA</w:t>
      </w:r>
      <w:r w:rsidR="00FE4228">
        <w:rPr>
          <w:rFonts w:ascii="Century Gothic" w:hAnsi="Century Gothic"/>
          <w:sz w:val="28"/>
        </w:rPr>
        <w:t>, KUMBI MAKOPA,</w:t>
      </w:r>
      <w:r w:rsidR="00DE5F60">
        <w:rPr>
          <w:rFonts w:ascii="Century Gothic" w:hAnsi="Century Gothic"/>
          <w:sz w:val="28"/>
        </w:rPr>
        <w:t xml:space="preserve"> KUMBI FIOTI, </w:t>
      </w:r>
      <w:r w:rsidR="00B5183B">
        <w:rPr>
          <w:rFonts w:ascii="Century Gothic" w:hAnsi="Century Gothic"/>
          <w:sz w:val="28"/>
        </w:rPr>
        <w:t xml:space="preserve">KITAMBO, KISALA, PASASI et MUINDA MADISU). </w:t>
      </w:r>
      <w:r w:rsidR="00D37A7D">
        <w:rPr>
          <w:rFonts w:ascii="Century Gothic" w:hAnsi="Century Gothic"/>
          <w:sz w:val="28"/>
        </w:rPr>
        <w:t xml:space="preserve">Vu que le besoin se faisait </w:t>
      </w:r>
      <w:r w:rsidR="001D4CF3">
        <w:rPr>
          <w:rFonts w:ascii="Century Gothic" w:hAnsi="Century Gothic"/>
          <w:sz w:val="28"/>
        </w:rPr>
        <w:t xml:space="preserve"> sentir pour nous accueillir </w:t>
      </w:r>
      <w:r w:rsidR="00207BAD">
        <w:rPr>
          <w:rFonts w:ascii="Century Gothic" w:hAnsi="Century Gothic"/>
          <w:sz w:val="28"/>
        </w:rPr>
        <w:t xml:space="preserve"> dans tous ce villages, une particularité </w:t>
      </w:r>
      <w:r w:rsidR="00F96539">
        <w:rPr>
          <w:rFonts w:ascii="Century Gothic" w:hAnsi="Century Gothic"/>
          <w:sz w:val="28"/>
        </w:rPr>
        <w:t xml:space="preserve"> s’imposé pour nous </w:t>
      </w:r>
      <w:r w:rsidR="00FE4228">
        <w:rPr>
          <w:rFonts w:ascii="Century Gothic" w:hAnsi="Century Gothic"/>
          <w:sz w:val="28"/>
        </w:rPr>
        <w:t xml:space="preserve"> installer pendant les 4</w:t>
      </w:r>
      <w:r w:rsidR="001F7935">
        <w:rPr>
          <w:rFonts w:ascii="Century Gothic" w:hAnsi="Century Gothic"/>
          <w:sz w:val="28"/>
        </w:rPr>
        <w:t xml:space="preserve"> jours dans le village de </w:t>
      </w:r>
      <w:r w:rsidR="00791706">
        <w:rPr>
          <w:rFonts w:ascii="Century Gothic" w:hAnsi="Century Gothic"/>
          <w:sz w:val="28"/>
        </w:rPr>
        <w:t xml:space="preserve">KUMBI BANGA-BANGA </w:t>
      </w:r>
      <w:r w:rsidR="00416D0F">
        <w:rPr>
          <w:rFonts w:ascii="Century Gothic" w:hAnsi="Century Gothic"/>
          <w:sz w:val="28"/>
        </w:rPr>
        <w:t>avec l’ac</w:t>
      </w:r>
      <w:r w:rsidR="00B8001B">
        <w:rPr>
          <w:rFonts w:ascii="Century Gothic" w:hAnsi="Century Gothic"/>
          <w:sz w:val="28"/>
        </w:rPr>
        <w:t>cord de tout le monde (pasteur).</w:t>
      </w:r>
    </w:p>
    <w:p w:rsidR="00EC18D0" w:rsidRDefault="00B8001B" w:rsidP="006D275A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Depuis que </w:t>
      </w:r>
      <w:r w:rsidR="00791706">
        <w:rPr>
          <w:rFonts w:ascii="Century Gothic" w:hAnsi="Century Gothic"/>
          <w:sz w:val="28"/>
        </w:rPr>
        <w:t>KUMBI BANGA-</w:t>
      </w:r>
      <w:r>
        <w:rPr>
          <w:rFonts w:ascii="Century Gothic" w:hAnsi="Century Gothic"/>
          <w:sz w:val="28"/>
        </w:rPr>
        <w:t xml:space="preserve">BANGA est village il n’y a jamais </w:t>
      </w:r>
      <w:r w:rsidR="0093779A">
        <w:rPr>
          <w:rFonts w:ascii="Century Gothic" w:hAnsi="Century Gothic"/>
          <w:sz w:val="28"/>
        </w:rPr>
        <w:t xml:space="preserve"> eu une église  implantée. </w:t>
      </w:r>
      <w:r w:rsidR="00303C6E">
        <w:rPr>
          <w:rFonts w:ascii="Century Gothic" w:hAnsi="Century Gothic"/>
          <w:sz w:val="28"/>
        </w:rPr>
        <w:t>Toute</w:t>
      </w:r>
      <w:r w:rsidR="00860390">
        <w:rPr>
          <w:rFonts w:ascii="Century Gothic" w:hAnsi="Century Gothic"/>
          <w:sz w:val="28"/>
        </w:rPr>
        <w:t>s</w:t>
      </w:r>
      <w:r w:rsidR="00303C6E">
        <w:rPr>
          <w:rFonts w:ascii="Century Gothic" w:hAnsi="Century Gothic"/>
          <w:sz w:val="28"/>
        </w:rPr>
        <w:t xml:space="preserve"> les église</w:t>
      </w:r>
      <w:r w:rsidR="00860390">
        <w:rPr>
          <w:rFonts w:ascii="Century Gothic" w:hAnsi="Century Gothic"/>
          <w:sz w:val="28"/>
        </w:rPr>
        <w:t>s</w:t>
      </w:r>
      <w:r w:rsidR="00303C6E">
        <w:rPr>
          <w:rFonts w:ascii="Century Gothic" w:hAnsi="Century Gothic"/>
          <w:sz w:val="28"/>
        </w:rPr>
        <w:t xml:space="preserve"> qui viennent ne durent pas plus de 3 mois</w:t>
      </w:r>
      <w:r w:rsidR="001F4A27">
        <w:rPr>
          <w:rFonts w:ascii="Century Gothic" w:hAnsi="Century Gothic"/>
          <w:sz w:val="28"/>
        </w:rPr>
        <w:t xml:space="preserve">, suite à cela, </w:t>
      </w:r>
      <w:r w:rsidR="000D48A0">
        <w:rPr>
          <w:rFonts w:ascii="Century Gothic" w:hAnsi="Century Gothic"/>
          <w:sz w:val="28"/>
        </w:rPr>
        <w:t xml:space="preserve"> les pasteurs soucieux de ce village se sont </w:t>
      </w:r>
      <w:r w:rsidR="00A944E5">
        <w:rPr>
          <w:rFonts w:ascii="Century Gothic" w:hAnsi="Century Gothic"/>
          <w:sz w:val="28"/>
        </w:rPr>
        <w:t>entendus</w:t>
      </w:r>
      <w:r w:rsidR="00D33C5D">
        <w:rPr>
          <w:rFonts w:ascii="Century Gothic" w:hAnsi="Century Gothic"/>
          <w:sz w:val="28"/>
        </w:rPr>
        <w:t xml:space="preserve"> pour qu’on puisse faire des prières </w:t>
      </w:r>
      <w:r w:rsidR="00DE2D2C">
        <w:rPr>
          <w:rFonts w:ascii="Century Gothic" w:hAnsi="Century Gothic"/>
          <w:sz w:val="28"/>
        </w:rPr>
        <w:t xml:space="preserve"> ferveur </w:t>
      </w:r>
      <w:r w:rsidR="0056663E">
        <w:rPr>
          <w:rFonts w:ascii="Century Gothic" w:hAnsi="Century Gothic"/>
          <w:sz w:val="28"/>
        </w:rPr>
        <w:t xml:space="preserve"> en</w:t>
      </w:r>
      <w:r w:rsidR="00A944E5">
        <w:rPr>
          <w:rFonts w:ascii="Century Gothic" w:hAnsi="Century Gothic"/>
          <w:sz w:val="28"/>
        </w:rPr>
        <w:t xml:space="preserve"> </w:t>
      </w:r>
      <w:r w:rsidR="0056663E">
        <w:rPr>
          <w:rFonts w:ascii="Century Gothic" w:hAnsi="Century Gothic"/>
          <w:sz w:val="28"/>
        </w:rPr>
        <w:t xml:space="preserve">vue </w:t>
      </w:r>
      <w:r w:rsidR="0041317E">
        <w:rPr>
          <w:rFonts w:ascii="Century Gothic" w:hAnsi="Century Gothic"/>
          <w:sz w:val="28"/>
        </w:rPr>
        <w:t xml:space="preserve"> de la </w:t>
      </w:r>
      <w:r w:rsidR="00FE7119">
        <w:rPr>
          <w:rFonts w:ascii="Century Gothic" w:hAnsi="Century Gothic"/>
          <w:sz w:val="28"/>
        </w:rPr>
        <w:t>délivrance</w:t>
      </w:r>
      <w:r w:rsidR="000809A9">
        <w:rPr>
          <w:rFonts w:ascii="Century Gothic" w:hAnsi="Century Gothic"/>
          <w:sz w:val="28"/>
        </w:rPr>
        <w:t xml:space="preserve">  totale </w:t>
      </w:r>
      <w:r w:rsidR="00C43F92">
        <w:rPr>
          <w:rFonts w:ascii="Century Gothic" w:hAnsi="Century Gothic"/>
          <w:sz w:val="28"/>
        </w:rPr>
        <w:t xml:space="preserve"> du village </w:t>
      </w:r>
      <w:r w:rsidR="00EC18D0">
        <w:rPr>
          <w:rFonts w:ascii="Century Gothic" w:hAnsi="Century Gothic"/>
          <w:sz w:val="28"/>
        </w:rPr>
        <w:t>KUMBI BANGA-BANGA.</w:t>
      </w:r>
    </w:p>
    <w:p w:rsidR="00EC18D0" w:rsidRDefault="0049532F" w:rsidP="006D275A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28"/>
        </w:rPr>
      </w:pPr>
      <w:r w:rsidRPr="0049532F">
        <w:rPr>
          <w:rFonts w:ascii="Century Gothic" w:hAnsi="Century Gothic"/>
          <w:b/>
          <w:sz w:val="28"/>
        </w:rPr>
        <w:t>PREDICATION</w:t>
      </w:r>
      <w:r>
        <w:rPr>
          <w:rFonts w:ascii="Century Gothic" w:hAnsi="Century Gothic"/>
          <w:sz w:val="28"/>
        </w:rPr>
        <w:t xml:space="preserve"> </w:t>
      </w:r>
    </w:p>
    <w:p w:rsidR="0049532F" w:rsidRDefault="00EC18D0" w:rsidP="006D275A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Nous savons </w:t>
      </w:r>
      <w:r w:rsidR="0049532F">
        <w:rPr>
          <w:rFonts w:ascii="Century Gothic" w:hAnsi="Century Gothic"/>
          <w:sz w:val="28"/>
        </w:rPr>
        <w:t>montrer</w:t>
      </w:r>
      <w:r>
        <w:rPr>
          <w:rFonts w:ascii="Century Gothic" w:hAnsi="Century Gothic"/>
          <w:sz w:val="28"/>
        </w:rPr>
        <w:t xml:space="preserve"> au peuple de Dieu l’origine de l’église </w:t>
      </w:r>
      <w:r w:rsidR="00E4304A">
        <w:rPr>
          <w:rFonts w:ascii="Century Gothic" w:hAnsi="Century Gothic"/>
          <w:b/>
          <w:i/>
          <w:sz w:val="28"/>
        </w:rPr>
        <w:t>Nouvell</w:t>
      </w:r>
      <w:r w:rsidR="00C41D0E">
        <w:rPr>
          <w:rFonts w:ascii="Century Gothic" w:hAnsi="Century Gothic"/>
          <w:b/>
          <w:i/>
          <w:sz w:val="28"/>
        </w:rPr>
        <w:t>e</w:t>
      </w:r>
      <w:r w:rsidR="00E4304A">
        <w:rPr>
          <w:rFonts w:ascii="Century Gothic" w:hAnsi="Century Gothic"/>
          <w:b/>
          <w:i/>
          <w:sz w:val="28"/>
        </w:rPr>
        <w:t>s</w:t>
      </w:r>
      <w:r w:rsidRPr="00EC18D0">
        <w:rPr>
          <w:rFonts w:ascii="Century Gothic" w:hAnsi="Century Gothic"/>
          <w:b/>
          <w:i/>
          <w:sz w:val="28"/>
        </w:rPr>
        <w:t xml:space="preserve"> Vague</w:t>
      </w:r>
      <w:r w:rsidR="00E4304A">
        <w:rPr>
          <w:rFonts w:ascii="Century Gothic" w:hAnsi="Century Gothic"/>
          <w:b/>
          <w:i/>
          <w:sz w:val="28"/>
        </w:rPr>
        <w:t>s</w:t>
      </w:r>
      <w:r w:rsidRPr="00EC18D0">
        <w:rPr>
          <w:rFonts w:ascii="Century Gothic" w:hAnsi="Century Gothic"/>
          <w:b/>
          <w:i/>
          <w:sz w:val="28"/>
        </w:rPr>
        <w:t xml:space="preserve"> du Salut</w:t>
      </w:r>
      <w:r>
        <w:rPr>
          <w:rFonts w:ascii="Century Gothic" w:hAnsi="Century Gothic"/>
          <w:b/>
          <w:i/>
          <w:sz w:val="28"/>
        </w:rPr>
        <w:t xml:space="preserve"> </w:t>
      </w:r>
      <w:r>
        <w:rPr>
          <w:rFonts w:ascii="Century Gothic" w:hAnsi="Century Gothic"/>
          <w:sz w:val="28"/>
        </w:rPr>
        <w:t xml:space="preserve"> en s’appuyant sur le livre du Prophète Ezéchiel</w:t>
      </w:r>
      <w:r w:rsidR="00FE4228">
        <w:rPr>
          <w:rFonts w:ascii="Century Gothic" w:hAnsi="Century Gothic"/>
          <w:sz w:val="28"/>
        </w:rPr>
        <w:t xml:space="preserve"> 47</w:t>
      </w:r>
      <w:r w:rsidR="00EE68B5">
        <w:rPr>
          <w:rFonts w:ascii="Century Gothic" w:hAnsi="Century Gothic"/>
          <w:sz w:val="28"/>
        </w:rPr>
        <w:t> :1…</w:t>
      </w:r>
      <w:r w:rsidR="00DD1208">
        <w:rPr>
          <w:rFonts w:ascii="Century Gothic" w:hAnsi="Century Gothic"/>
          <w:sz w:val="28"/>
        </w:rPr>
        <w:t xml:space="preserve"> dans ce </w:t>
      </w:r>
      <w:r w:rsidR="005310E2">
        <w:rPr>
          <w:rFonts w:ascii="Century Gothic" w:hAnsi="Century Gothic"/>
          <w:sz w:val="28"/>
        </w:rPr>
        <w:t>récit</w:t>
      </w:r>
      <w:r w:rsidR="0077638C">
        <w:rPr>
          <w:rFonts w:ascii="Century Gothic" w:hAnsi="Century Gothic"/>
          <w:sz w:val="28"/>
        </w:rPr>
        <w:t xml:space="preserve"> d’Ezéchiel</w:t>
      </w:r>
      <w:r w:rsidR="000A557E">
        <w:rPr>
          <w:rFonts w:ascii="Century Gothic" w:hAnsi="Century Gothic"/>
          <w:sz w:val="28"/>
        </w:rPr>
        <w:t xml:space="preserve">, il travers l’eau 4 fois en le mesurant en 1.000 coudée. Dans </w:t>
      </w:r>
      <w:r w:rsidR="006C3B17">
        <w:rPr>
          <w:rFonts w:ascii="Century Gothic" w:hAnsi="Century Gothic"/>
          <w:sz w:val="28"/>
        </w:rPr>
        <w:t>Genèse</w:t>
      </w:r>
      <w:r w:rsidR="000A557E">
        <w:rPr>
          <w:rFonts w:ascii="Century Gothic" w:hAnsi="Century Gothic"/>
          <w:sz w:val="28"/>
        </w:rPr>
        <w:t xml:space="preserve"> 2 :10-14, on nous parle d’un fleuve </w:t>
      </w:r>
      <w:r w:rsidR="00645E0E">
        <w:rPr>
          <w:rFonts w:ascii="Century Gothic" w:hAnsi="Century Gothic"/>
          <w:sz w:val="28"/>
        </w:rPr>
        <w:t xml:space="preserve"> qui sortait d’Eden pour </w:t>
      </w:r>
      <w:r w:rsidR="008A03A7">
        <w:rPr>
          <w:rFonts w:ascii="Century Gothic" w:hAnsi="Century Gothic"/>
          <w:sz w:val="28"/>
        </w:rPr>
        <w:t>arroser</w:t>
      </w:r>
      <w:r w:rsidR="00DE524A">
        <w:rPr>
          <w:rFonts w:ascii="Century Gothic" w:hAnsi="Century Gothic"/>
          <w:sz w:val="28"/>
        </w:rPr>
        <w:t xml:space="preserve"> le Jardin et  de</w:t>
      </w:r>
      <w:r w:rsidR="001E7113">
        <w:rPr>
          <w:rFonts w:ascii="Century Gothic" w:hAnsi="Century Gothic"/>
          <w:sz w:val="28"/>
        </w:rPr>
        <w:t xml:space="preserve"> de là, il se divisait en 4 bras : Pischon</w:t>
      </w:r>
      <w:r w:rsidR="00FA547D">
        <w:rPr>
          <w:rFonts w:ascii="Century Gothic" w:hAnsi="Century Gothic"/>
          <w:sz w:val="28"/>
        </w:rPr>
        <w:t>, Guihon</w:t>
      </w:r>
      <w:r w:rsidR="001E7113">
        <w:rPr>
          <w:rFonts w:ascii="Century Gothic" w:hAnsi="Century Gothic"/>
          <w:sz w:val="28"/>
        </w:rPr>
        <w:t xml:space="preserve">, </w:t>
      </w:r>
      <w:r w:rsidR="00FA547D">
        <w:rPr>
          <w:rFonts w:ascii="Century Gothic" w:hAnsi="Century Gothic"/>
          <w:sz w:val="28"/>
        </w:rPr>
        <w:t xml:space="preserve"> Hi</w:t>
      </w:r>
      <w:r w:rsidR="00D82A13">
        <w:rPr>
          <w:rFonts w:ascii="Century Gothic" w:hAnsi="Century Gothic"/>
          <w:sz w:val="28"/>
        </w:rPr>
        <w:t>d</w:t>
      </w:r>
      <w:r w:rsidR="00234B4E">
        <w:rPr>
          <w:rFonts w:ascii="Century Gothic" w:hAnsi="Century Gothic"/>
          <w:sz w:val="28"/>
        </w:rPr>
        <w:t>d</w:t>
      </w:r>
      <w:r w:rsidR="00D82A13">
        <w:rPr>
          <w:rFonts w:ascii="Century Gothic" w:hAnsi="Century Gothic"/>
          <w:sz w:val="28"/>
        </w:rPr>
        <w:t xml:space="preserve">ékel et </w:t>
      </w:r>
      <w:r w:rsidR="00921DAE">
        <w:rPr>
          <w:rFonts w:ascii="Century Gothic" w:hAnsi="Century Gothic"/>
          <w:sz w:val="28"/>
        </w:rPr>
        <w:t xml:space="preserve">Euphrate. </w:t>
      </w:r>
      <w:r w:rsidR="007F59F1">
        <w:rPr>
          <w:rFonts w:ascii="Century Gothic" w:hAnsi="Century Gothic"/>
          <w:sz w:val="28"/>
        </w:rPr>
        <w:t xml:space="preserve">Les Chrétiens de l’église </w:t>
      </w:r>
      <w:r w:rsidR="000C0C2A">
        <w:rPr>
          <w:rFonts w:ascii="Century Gothic" w:hAnsi="Century Gothic"/>
          <w:b/>
          <w:i/>
          <w:sz w:val="28"/>
        </w:rPr>
        <w:t>Nouvelles</w:t>
      </w:r>
      <w:r w:rsidR="000C0C2A" w:rsidRPr="00EC18D0">
        <w:rPr>
          <w:rFonts w:ascii="Century Gothic" w:hAnsi="Century Gothic"/>
          <w:b/>
          <w:i/>
          <w:sz w:val="28"/>
        </w:rPr>
        <w:t xml:space="preserve"> Vague</w:t>
      </w:r>
      <w:r w:rsidR="000C0C2A">
        <w:rPr>
          <w:rFonts w:ascii="Century Gothic" w:hAnsi="Century Gothic"/>
          <w:b/>
          <w:i/>
          <w:sz w:val="28"/>
        </w:rPr>
        <w:t>s</w:t>
      </w:r>
      <w:r w:rsidR="000C0C2A" w:rsidRPr="00EC18D0">
        <w:rPr>
          <w:rFonts w:ascii="Century Gothic" w:hAnsi="Century Gothic"/>
          <w:b/>
          <w:i/>
          <w:sz w:val="28"/>
        </w:rPr>
        <w:t xml:space="preserve"> du Salut</w:t>
      </w:r>
      <w:r w:rsidR="000C0C2A">
        <w:rPr>
          <w:rFonts w:ascii="Century Gothic" w:hAnsi="Century Gothic"/>
          <w:b/>
          <w:i/>
          <w:sz w:val="28"/>
        </w:rPr>
        <w:t xml:space="preserve"> </w:t>
      </w:r>
      <w:r w:rsidR="000C0C2A">
        <w:rPr>
          <w:rFonts w:ascii="Century Gothic" w:hAnsi="Century Gothic"/>
          <w:sz w:val="28"/>
        </w:rPr>
        <w:t xml:space="preserve"> </w:t>
      </w:r>
      <w:r w:rsidR="007F59F1">
        <w:rPr>
          <w:rFonts w:ascii="Century Gothic" w:hAnsi="Century Gothic"/>
          <w:sz w:val="28"/>
        </w:rPr>
        <w:t xml:space="preserve">doivent être ce jardin. </w:t>
      </w:r>
      <w:r w:rsidR="00EE0C3F">
        <w:rPr>
          <w:rFonts w:ascii="Century Gothic" w:hAnsi="Century Gothic"/>
          <w:sz w:val="28"/>
        </w:rPr>
        <w:t xml:space="preserve"> Nous devenons ce jardin </w:t>
      </w:r>
      <w:r w:rsidR="00BF27D6">
        <w:rPr>
          <w:rFonts w:ascii="Century Gothic" w:hAnsi="Century Gothic"/>
          <w:sz w:val="28"/>
        </w:rPr>
        <w:t xml:space="preserve">clos quand nous acceptons Jésus-Christ </w:t>
      </w:r>
      <w:r w:rsidR="00941BC5">
        <w:rPr>
          <w:rFonts w:ascii="Century Gothic" w:hAnsi="Century Gothic"/>
          <w:sz w:val="28"/>
        </w:rPr>
        <w:t xml:space="preserve"> comme notre Seigneur et sauveur </w:t>
      </w:r>
      <w:r w:rsidR="00E1321D">
        <w:rPr>
          <w:rFonts w:ascii="Century Gothic" w:hAnsi="Century Gothic"/>
          <w:sz w:val="28"/>
        </w:rPr>
        <w:t xml:space="preserve"> de notre vie. </w:t>
      </w:r>
    </w:p>
    <w:p w:rsidR="00AA4055" w:rsidRDefault="006E7544" w:rsidP="006D275A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Nous avons confronté les 4 fleuves </w:t>
      </w:r>
      <w:r w:rsidR="002648DC">
        <w:rPr>
          <w:rFonts w:ascii="Century Gothic" w:hAnsi="Century Gothic"/>
          <w:sz w:val="28"/>
        </w:rPr>
        <w:t xml:space="preserve"> au 4 évangiles </w:t>
      </w:r>
      <w:r w:rsidR="003F6B4D">
        <w:rPr>
          <w:rFonts w:ascii="Century Gothic" w:hAnsi="Century Gothic"/>
          <w:sz w:val="28"/>
        </w:rPr>
        <w:t xml:space="preserve">qui nous </w:t>
      </w:r>
      <w:r w:rsidR="00F7282D">
        <w:rPr>
          <w:rFonts w:ascii="Century Gothic" w:hAnsi="Century Gothic"/>
          <w:sz w:val="28"/>
        </w:rPr>
        <w:t>parlent</w:t>
      </w:r>
      <w:r w:rsidR="006C52A6">
        <w:rPr>
          <w:rFonts w:ascii="Century Gothic" w:hAnsi="Century Gothic"/>
          <w:sz w:val="28"/>
        </w:rPr>
        <w:t xml:space="preserve"> en conclusion de la grâce divine </w:t>
      </w:r>
      <w:r w:rsidR="00663A83">
        <w:rPr>
          <w:rFonts w:ascii="Century Gothic" w:hAnsi="Century Gothic"/>
          <w:sz w:val="28"/>
        </w:rPr>
        <w:t>révélées</w:t>
      </w:r>
      <w:r w:rsidR="00557738">
        <w:rPr>
          <w:rFonts w:ascii="Century Gothic" w:hAnsi="Century Gothic"/>
          <w:sz w:val="28"/>
        </w:rPr>
        <w:t xml:space="preserve"> par Christ. Sur ce, un document vous sera envoyé en vue des amendements.</w:t>
      </w:r>
    </w:p>
    <w:p w:rsidR="0002318B" w:rsidRDefault="0031181F" w:rsidP="006D275A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</w:rPr>
      </w:pPr>
      <w:r w:rsidRPr="00AA4055">
        <w:rPr>
          <w:rFonts w:ascii="Century Gothic" w:hAnsi="Century Gothic"/>
          <w:b/>
          <w:sz w:val="28"/>
        </w:rPr>
        <w:lastRenderedPageBreak/>
        <w:t xml:space="preserve">TEMOIGNAGE    </w:t>
      </w:r>
    </w:p>
    <w:p w:rsidR="000D7FC4" w:rsidRDefault="00FA407B" w:rsidP="006D275A">
      <w:pPr>
        <w:spacing w:line="360" w:lineRule="auto"/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Après la prière du samedi soir, </w:t>
      </w:r>
      <w:r w:rsidR="00E073D9">
        <w:rPr>
          <w:rFonts w:ascii="Century Gothic" w:hAnsi="Century Gothic"/>
          <w:sz w:val="28"/>
        </w:rPr>
        <w:t xml:space="preserve">un frère de l’église </w:t>
      </w:r>
      <w:r w:rsidR="00FF7197">
        <w:rPr>
          <w:rFonts w:ascii="Century Gothic" w:hAnsi="Century Gothic"/>
          <w:sz w:val="28"/>
        </w:rPr>
        <w:t xml:space="preserve"> </w:t>
      </w:r>
      <w:r w:rsidR="00C347EE">
        <w:rPr>
          <w:rFonts w:ascii="Century Gothic" w:hAnsi="Century Gothic"/>
          <w:b/>
          <w:i/>
          <w:sz w:val="28"/>
        </w:rPr>
        <w:t>Nouvelles</w:t>
      </w:r>
      <w:r w:rsidR="00C347EE" w:rsidRPr="00EC18D0">
        <w:rPr>
          <w:rFonts w:ascii="Century Gothic" w:hAnsi="Century Gothic"/>
          <w:b/>
          <w:i/>
          <w:sz w:val="28"/>
        </w:rPr>
        <w:t xml:space="preserve"> Vague</w:t>
      </w:r>
      <w:r w:rsidR="00C347EE">
        <w:rPr>
          <w:rFonts w:ascii="Century Gothic" w:hAnsi="Century Gothic"/>
          <w:b/>
          <w:i/>
          <w:sz w:val="28"/>
        </w:rPr>
        <w:t>s</w:t>
      </w:r>
      <w:r w:rsidR="00C347EE" w:rsidRPr="00EC18D0">
        <w:rPr>
          <w:rFonts w:ascii="Century Gothic" w:hAnsi="Century Gothic"/>
          <w:b/>
          <w:i/>
          <w:sz w:val="28"/>
        </w:rPr>
        <w:t xml:space="preserve"> du Salut</w:t>
      </w:r>
      <w:r w:rsidR="00C347EE">
        <w:rPr>
          <w:rFonts w:ascii="Century Gothic" w:hAnsi="Century Gothic"/>
          <w:b/>
          <w:i/>
          <w:sz w:val="28"/>
        </w:rPr>
        <w:t xml:space="preserve"> </w:t>
      </w:r>
      <w:r w:rsidR="00093D25">
        <w:rPr>
          <w:rFonts w:ascii="Century Gothic" w:hAnsi="Century Gothic"/>
          <w:sz w:val="28"/>
        </w:rPr>
        <w:t xml:space="preserve">est venu témoigner </w:t>
      </w:r>
      <w:r w:rsidR="009B2197">
        <w:rPr>
          <w:rFonts w:ascii="Century Gothic" w:hAnsi="Century Gothic"/>
          <w:sz w:val="28"/>
        </w:rPr>
        <w:t xml:space="preserve"> l’impact d’implantation de l’église </w:t>
      </w:r>
      <w:r w:rsidR="00764559">
        <w:rPr>
          <w:rFonts w:ascii="Century Gothic" w:hAnsi="Century Gothic"/>
          <w:sz w:val="28"/>
        </w:rPr>
        <w:t xml:space="preserve"> da</w:t>
      </w:r>
      <w:r w:rsidR="00FE4228">
        <w:rPr>
          <w:rFonts w:ascii="Century Gothic" w:hAnsi="Century Gothic"/>
          <w:sz w:val="28"/>
        </w:rPr>
        <w:t>ns</w:t>
      </w:r>
      <w:r w:rsidR="00764559">
        <w:rPr>
          <w:rFonts w:ascii="Century Gothic" w:hAnsi="Century Gothic"/>
          <w:sz w:val="28"/>
        </w:rPr>
        <w:t xml:space="preserve"> </w:t>
      </w:r>
      <w:r w:rsidR="000F3F4E">
        <w:rPr>
          <w:rFonts w:ascii="Century Gothic" w:hAnsi="Century Gothic"/>
          <w:sz w:val="28"/>
        </w:rPr>
        <w:t>c</w:t>
      </w:r>
      <w:r w:rsidR="00764559">
        <w:rPr>
          <w:rFonts w:ascii="Century Gothic" w:hAnsi="Century Gothic"/>
          <w:sz w:val="28"/>
        </w:rPr>
        <w:t>e village</w:t>
      </w:r>
      <w:r w:rsidR="000D7FC4">
        <w:rPr>
          <w:rFonts w:ascii="Century Gothic" w:hAnsi="Century Gothic"/>
          <w:sz w:val="28"/>
        </w:rPr>
        <w:t>.</w:t>
      </w:r>
    </w:p>
    <w:p w:rsidR="00B8499C" w:rsidRPr="00FE4228" w:rsidRDefault="00FE4228" w:rsidP="00FE4228">
      <w:pPr>
        <w:pStyle w:val="Paragraphedeliste"/>
        <w:numPr>
          <w:ilvl w:val="0"/>
          <w:numId w:val="4"/>
        </w:numPr>
        <w:spacing w:line="360" w:lineRule="auto"/>
        <w:ind w:left="0" w:firstLine="1134"/>
        <w:jc w:val="both"/>
        <w:rPr>
          <w:rFonts w:ascii="Century Gothic" w:hAnsi="Century Gothic"/>
          <w:i/>
          <w:sz w:val="28"/>
        </w:rPr>
      </w:pPr>
      <w:r w:rsidRPr="00FE4228">
        <w:rPr>
          <w:rFonts w:ascii="Century Gothic" w:hAnsi="Century Gothic"/>
          <w:sz w:val="28"/>
        </w:rPr>
        <w:t xml:space="preserve">VEILLANCE </w:t>
      </w:r>
      <w:r w:rsidR="00E70272" w:rsidRPr="00FE4228">
        <w:rPr>
          <w:rFonts w:ascii="Century Gothic" w:hAnsi="Century Gothic"/>
          <w:sz w:val="28"/>
        </w:rPr>
        <w:t>son prénom</w:t>
      </w:r>
      <w:r w:rsidR="00EC7619" w:rsidRPr="00FE4228">
        <w:rPr>
          <w:rFonts w:ascii="Century Gothic" w:hAnsi="Century Gothic"/>
          <w:sz w:val="28"/>
        </w:rPr>
        <w:t xml:space="preserve"> dit ceci : </w:t>
      </w:r>
      <w:r w:rsidR="001A49B0">
        <w:rPr>
          <w:rFonts w:ascii="Century Gothic" w:hAnsi="Century Gothic"/>
          <w:i/>
          <w:sz w:val="28"/>
        </w:rPr>
        <w:t>dans les années passées, il</w:t>
      </w:r>
      <w:r w:rsidR="00F354C3" w:rsidRPr="00FE4228">
        <w:rPr>
          <w:rFonts w:ascii="Century Gothic" w:hAnsi="Century Gothic"/>
          <w:i/>
          <w:sz w:val="28"/>
        </w:rPr>
        <w:t xml:space="preserve"> y a eu implantation d’une église CADEC, </w:t>
      </w:r>
      <w:r w:rsidR="003D55FB" w:rsidRPr="00FE4228">
        <w:rPr>
          <w:rFonts w:ascii="Century Gothic" w:hAnsi="Century Gothic"/>
          <w:i/>
          <w:sz w:val="28"/>
        </w:rPr>
        <w:t>un véhicule</w:t>
      </w:r>
      <w:r w:rsidR="00656173" w:rsidRPr="00FE4228">
        <w:rPr>
          <w:rFonts w:ascii="Century Gothic" w:hAnsi="Century Gothic"/>
          <w:i/>
          <w:sz w:val="28"/>
        </w:rPr>
        <w:t xml:space="preserve"> Remorque </w:t>
      </w:r>
      <w:r w:rsidR="005D6039" w:rsidRPr="00FE4228">
        <w:rPr>
          <w:rFonts w:ascii="Century Gothic" w:hAnsi="Century Gothic"/>
          <w:i/>
          <w:sz w:val="28"/>
        </w:rPr>
        <w:t xml:space="preserve"> est venu </w:t>
      </w:r>
      <w:r w:rsidR="009627B0" w:rsidRPr="00FE4228">
        <w:rPr>
          <w:rFonts w:ascii="Century Gothic" w:hAnsi="Century Gothic"/>
          <w:i/>
          <w:sz w:val="28"/>
        </w:rPr>
        <w:t xml:space="preserve"> charger les produits agricole, en passant, l’église CADEC</w:t>
      </w:r>
      <w:r w:rsidR="004A242D" w:rsidRPr="00FE4228">
        <w:rPr>
          <w:rFonts w:ascii="Century Gothic" w:hAnsi="Century Gothic"/>
          <w:i/>
          <w:sz w:val="28"/>
        </w:rPr>
        <w:t xml:space="preserve"> </w:t>
      </w:r>
      <w:r w:rsidRPr="00FE4228">
        <w:rPr>
          <w:rFonts w:ascii="Century Gothic" w:hAnsi="Century Gothic"/>
          <w:i/>
          <w:sz w:val="28"/>
        </w:rPr>
        <w:t xml:space="preserve">a </w:t>
      </w:r>
      <w:r w:rsidR="004A242D" w:rsidRPr="00FE4228">
        <w:rPr>
          <w:rFonts w:ascii="Century Gothic" w:hAnsi="Century Gothic"/>
          <w:i/>
          <w:sz w:val="28"/>
        </w:rPr>
        <w:t>été éc</w:t>
      </w:r>
      <w:r w:rsidRPr="00FE4228">
        <w:rPr>
          <w:rFonts w:ascii="Century Gothic" w:hAnsi="Century Gothic"/>
          <w:i/>
          <w:sz w:val="28"/>
        </w:rPr>
        <w:t>r</w:t>
      </w:r>
      <w:r w:rsidR="004A242D" w:rsidRPr="00FE4228">
        <w:rPr>
          <w:rFonts w:ascii="Century Gothic" w:hAnsi="Century Gothic"/>
          <w:i/>
          <w:sz w:val="28"/>
        </w:rPr>
        <w:t>oulée</w:t>
      </w:r>
      <w:r w:rsidR="00185DC7" w:rsidRPr="00FE4228">
        <w:rPr>
          <w:rFonts w:ascii="Century Gothic" w:hAnsi="Century Gothic"/>
          <w:i/>
          <w:sz w:val="28"/>
        </w:rPr>
        <w:t xml:space="preserve"> par le véhicule </w:t>
      </w:r>
      <w:r w:rsidR="00850663" w:rsidRPr="00FE4228">
        <w:rPr>
          <w:rFonts w:ascii="Century Gothic" w:hAnsi="Century Gothic"/>
          <w:i/>
          <w:sz w:val="28"/>
        </w:rPr>
        <w:t xml:space="preserve"> et personne ni le pasteur, ni les fidèles  n’a songé  à la </w:t>
      </w:r>
      <w:r w:rsidRPr="00FE4228">
        <w:rPr>
          <w:rFonts w:ascii="Century Gothic" w:hAnsi="Century Gothic"/>
          <w:i/>
          <w:sz w:val="28"/>
        </w:rPr>
        <w:t>re</w:t>
      </w:r>
      <w:r w:rsidR="006A2EB9" w:rsidRPr="00FE4228">
        <w:rPr>
          <w:rFonts w:ascii="Century Gothic" w:hAnsi="Century Gothic"/>
          <w:i/>
          <w:sz w:val="28"/>
        </w:rPr>
        <w:t>constru</w:t>
      </w:r>
      <w:r w:rsidR="00850663" w:rsidRPr="00FE4228">
        <w:rPr>
          <w:rFonts w:ascii="Century Gothic" w:hAnsi="Century Gothic"/>
          <w:i/>
          <w:sz w:val="28"/>
        </w:rPr>
        <w:t>ction</w:t>
      </w:r>
      <w:r w:rsidR="006A2EB9" w:rsidRPr="00FE4228">
        <w:rPr>
          <w:rFonts w:ascii="Century Gothic" w:hAnsi="Century Gothic"/>
          <w:i/>
          <w:sz w:val="28"/>
        </w:rPr>
        <w:t xml:space="preserve"> </w:t>
      </w:r>
      <w:r w:rsidR="00BC3BB1" w:rsidRPr="00FE4228">
        <w:rPr>
          <w:rFonts w:ascii="Century Gothic" w:hAnsi="Century Gothic"/>
          <w:i/>
          <w:sz w:val="28"/>
        </w:rPr>
        <w:t xml:space="preserve"> de l’église jusqu’aujourd’</w:t>
      </w:r>
      <w:r w:rsidR="00B8499C" w:rsidRPr="00FE4228">
        <w:rPr>
          <w:rFonts w:ascii="Century Gothic" w:hAnsi="Century Gothic"/>
          <w:i/>
          <w:sz w:val="28"/>
        </w:rPr>
        <w:t>hui.</w:t>
      </w:r>
    </w:p>
    <w:p w:rsidR="00B8499C" w:rsidRDefault="00FD7A85" w:rsidP="006D275A">
      <w:pPr>
        <w:spacing w:line="360" w:lineRule="auto"/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Depuis lors, la production été devenue </w:t>
      </w:r>
      <w:r w:rsidR="004E2FD2">
        <w:rPr>
          <w:rFonts w:ascii="Century Gothic" w:hAnsi="Century Gothic"/>
          <w:sz w:val="28"/>
        </w:rPr>
        <w:t xml:space="preserve"> faible et la population était </w:t>
      </w:r>
      <w:r w:rsidR="00366688">
        <w:rPr>
          <w:rFonts w:ascii="Century Gothic" w:hAnsi="Century Gothic"/>
          <w:sz w:val="28"/>
        </w:rPr>
        <w:t xml:space="preserve"> </w:t>
      </w:r>
      <w:r w:rsidR="006E319C">
        <w:rPr>
          <w:rFonts w:ascii="Century Gothic" w:hAnsi="Century Gothic"/>
          <w:sz w:val="28"/>
        </w:rPr>
        <w:t>contrains</w:t>
      </w:r>
      <w:r w:rsidR="00366688">
        <w:rPr>
          <w:rFonts w:ascii="Century Gothic" w:hAnsi="Century Gothic"/>
          <w:sz w:val="28"/>
        </w:rPr>
        <w:t xml:space="preserve"> d’aller s’approvisionner </w:t>
      </w:r>
      <w:r w:rsidR="00916F5A">
        <w:rPr>
          <w:rFonts w:ascii="Century Gothic" w:hAnsi="Century Gothic"/>
          <w:sz w:val="28"/>
        </w:rPr>
        <w:t xml:space="preserve"> ailleurs ; depuis que l’église</w:t>
      </w:r>
      <w:r w:rsidR="00D27F4A">
        <w:rPr>
          <w:rFonts w:ascii="Century Gothic" w:hAnsi="Century Gothic"/>
          <w:sz w:val="28"/>
        </w:rPr>
        <w:t xml:space="preserve"> </w:t>
      </w:r>
      <w:r w:rsidR="00E45E66">
        <w:rPr>
          <w:rFonts w:ascii="Century Gothic" w:hAnsi="Century Gothic"/>
          <w:sz w:val="28"/>
        </w:rPr>
        <w:t xml:space="preserve"> </w:t>
      </w:r>
      <w:r w:rsidR="007216AF">
        <w:rPr>
          <w:rFonts w:ascii="Century Gothic" w:hAnsi="Century Gothic"/>
          <w:b/>
          <w:i/>
          <w:sz w:val="28"/>
        </w:rPr>
        <w:t>Nouvelles</w:t>
      </w:r>
      <w:r w:rsidR="007216AF" w:rsidRPr="00EC18D0">
        <w:rPr>
          <w:rFonts w:ascii="Century Gothic" w:hAnsi="Century Gothic"/>
          <w:b/>
          <w:i/>
          <w:sz w:val="28"/>
        </w:rPr>
        <w:t xml:space="preserve"> Vague</w:t>
      </w:r>
      <w:r w:rsidR="007216AF">
        <w:rPr>
          <w:rFonts w:ascii="Century Gothic" w:hAnsi="Century Gothic"/>
          <w:b/>
          <w:i/>
          <w:sz w:val="28"/>
        </w:rPr>
        <w:t>s</w:t>
      </w:r>
      <w:r w:rsidR="007216AF" w:rsidRPr="00EC18D0">
        <w:rPr>
          <w:rFonts w:ascii="Century Gothic" w:hAnsi="Century Gothic"/>
          <w:b/>
          <w:i/>
          <w:sz w:val="28"/>
        </w:rPr>
        <w:t xml:space="preserve"> du Salut</w:t>
      </w:r>
      <w:r w:rsidR="007216AF">
        <w:rPr>
          <w:rFonts w:ascii="Century Gothic" w:hAnsi="Century Gothic"/>
          <w:b/>
          <w:i/>
          <w:sz w:val="28"/>
        </w:rPr>
        <w:t xml:space="preserve"> </w:t>
      </w:r>
      <w:r w:rsidR="007216AF">
        <w:rPr>
          <w:rFonts w:ascii="Century Gothic" w:hAnsi="Century Gothic"/>
          <w:sz w:val="28"/>
        </w:rPr>
        <w:t xml:space="preserve"> </w:t>
      </w:r>
      <w:r w:rsidR="00E45E66">
        <w:rPr>
          <w:rFonts w:ascii="Century Gothic" w:hAnsi="Century Gothic"/>
          <w:sz w:val="28"/>
        </w:rPr>
        <w:t>est implantée, la population d’ailleurs commence à s’</w:t>
      </w:r>
      <w:r w:rsidR="00F2015F">
        <w:rPr>
          <w:rFonts w:ascii="Century Gothic" w:hAnsi="Century Gothic"/>
          <w:sz w:val="28"/>
        </w:rPr>
        <w:t>approvisionner ici chez nous</w:t>
      </w:r>
      <w:r w:rsidR="00FE4228">
        <w:rPr>
          <w:rFonts w:ascii="Century Gothic" w:hAnsi="Century Gothic"/>
          <w:sz w:val="28"/>
        </w:rPr>
        <w:t>, v</w:t>
      </w:r>
      <w:r w:rsidR="00F9236E">
        <w:rPr>
          <w:rFonts w:ascii="Century Gothic" w:hAnsi="Century Gothic"/>
          <w:sz w:val="28"/>
        </w:rPr>
        <w:t>ous remercions  d’avoir</w:t>
      </w:r>
      <w:r w:rsidR="00A716A6">
        <w:rPr>
          <w:rFonts w:ascii="Century Gothic" w:hAnsi="Century Gothic"/>
          <w:sz w:val="28"/>
        </w:rPr>
        <w:t xml:space="preserve"> </w:t>
      </w:r>
      <w:r w:rsidR="00F9236E">
        <w:rPr>
          <w:rFonts w:ascii="Century Gothic" w:hAnsi="Century Gothic"/>
          <w:sz w:val="28"/>
        </w:rPr>
        <w:t>envoyer</w:t>
      </w:r>
      <w:r w:rsidR="00547491">
        <w:rPr>
          <w:rFonts w:ascii="Century Gothic" w:hAnsi="Century Gothic"/>
          <w:sz w:val="28"/>
        </w:rPr>
        <w:t xml:space="preserve"> pasteur BUL</w:t>
      </w:r>
      <w:r w:rsidR="006D40F3">
        <w:rPr>
          <w:rFonts w:ascii="Century Gothic" w:hAnsi="Century Gothic"/>
          <w:sz w:val="28"/>
        </w:rPr>
        <w:t>ABULA dans notre village.</w:t>
      </w:r>
    </w:p>
    <w:p w:rsidR="006D40F3" w:rsidRDefault="00FE4228" w:rsidP="006D275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7 personne </w:t>
      </w:r>
      <w:r w:rsidR="006D40F3">
        <w:rPr>
          <w:rFonts w:ascii="Century Gothic" w:hAnsi="Century Gothic"/>
          <w:sz w:val="28"/>
        </w:rPr>
        <w:t xml:space="preserve">ont accepté </w:t>
      </w:r>
      <w:r w:rsidR="009C2881">
        <w:rPr>
          <w:rFonts w:ascii="Century Gothic" w:hAnsi="Century Gothic"/>
          <w:sz w:val="28"/>
        </w:rPr>
        <w:t>Jésus-Christ</w:t>
      </w:r>
      <w:r w:rsidR="006D40F3">
        <w:rPr>
          <w:rFonts w:ascii="Century Gothic" w:hAnsi="Century Gothic"/>
          <w:sz w:val="28"/>
        </w:rPr>
        <w:t xml:space="preserve"> comme leur sauveur ;</w:t>
      </w:r>
    </w:p>
    <w:p w:rsidR="006D40F3" w:rsidRDefault="006D40F3" w:rsidP="006D275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5 personnes qui n’</w:t>
      </w:r>
      <w:r w:rsidR="00E458E4">
        <w:rPr>
          <w:rFonts w:ascii="Century Gothic" w:hAnsi="Century Gothic"/>
          <w:sz w:val="28"/>
        </w:rPr>
        <w:t xml:space="preserve">ont jamais prié, </w:t>
      </w:r>
      <w:r w:rsidR="00FE4228">
        <w:rPr>
          <w:rFonts w:ascii="Century Gothic" w:hAnsi="Century Gothic"/>
          <w:sz w:val="28"/>
        </w:rPr>
        <w:t>ont accepté</w:t>
      </w:r>
      <w:r w:rsidR="00E458E4">
        <w:rPr>
          <w:rFonts w:ascii="Century Gothic" w:hAnsi="Century Gothic"/>
          <w:sz w:val="28"/>
        </w:rPr>
        <w:t xml:space="preserve"> de continuer à prier </w:t>
      </w:r>
      <w:r w:rsidR="00666441">
        <w:rPr>
          <w:rFonts w:ascii="Century Gothic" w:hAnsi="Century Gothic"/>
          <w:sz w:val="28"/>
        </w:rPr>
        <w:t xml:space="preserve"> et ont cru à l’</w:t>
      </w:r>
      <w:r w:rsidR="00FF603E">
        <w:rPr>
          <w:rFonts w:ascii="Century Gothic" w:hAnsi="Century Gothic"/>
          <w:sz w:val="28"/>
        </w:rPr>
        <w:t>évangile</w:t>
      </w:r>
      <w:r w:rsidR="00666441">
        <w:rPr>
          <w:rFonts w:ascii="Century Gothic" w:hAnsi="Century Gothic"/>
          <w:sz w:val="28"/>
        </w:rPr>
        <w:t xml:space="preserve"> </w:t>
      </w:r>
      <w:r w:rsidR="00714368">
        <w:rPr>
          <w:rFonts w:ascii="Century Gothic" w:hAnsi="Century Gothic"/>
          <w:sz w:val="28"/>
        </w:rPr>
        <w:t xml:space="preserve"> de Jésus-Christ ;</w:t>
      </w:r>
    </w:p>
    <w:p w:rsidR="00F64E1E" w:rsidRDefault="009F220F" w:rsidP="006D275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8 personnes </w:t>
      </w:r>
      <w:r w:rsidR="00F64E1E">
        <w:rPr>
          <w:rFonts w:ascii="Century Gothic" w:hAnsi="Century Gothic"/>
          <w:sz w:val="28"/>
        </w:rPr>
        <w:t>possédant</w:t>
      </w:r>
      <w:r>
        <w:rPr>
          <w:rFonts w:ascii="Century Gothic" w:hAnsi="Century Gothic"/>
          <w:sz w:val="28"/>
        </w:rPr>
        <w:t xml:space="preserve"> l’esprit de femmes et mari de nuit ont été </w:t>
      </w:r>
      <w:r w:rsidR="00F64E1E">
        <w:rPr>
          <w:rFonts w:ascii="Century Gothic" w:hAnsi="Century Gothic"/>
          <w:sz w:val="28"/>
        </w:rPr>
        <w:t>délivré</w:t>
      </w:r>
      <w:r>
        <w:rPr>
          <w:rFonts w:ascii="Century Gothic" w:hAnsi="Century Gothic"/>
          <w:sz w:val="28"/>
        </w:rPr>
        <w:t xml:space="preserve"> par la puissance du Saint Esprit. </w:t>
      </w:r>
    </w:p>
    <w:p w:rsidR="007B4BA4" w:rsidRDefault="007B4BA4" w:rsidP="007B4BA4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9C6BEB" w:rsidRDefault="009C6BEB" w:rsidP="007B4BA4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9C6BEB" w:rsidRDefault="009C6BEB" w:rsidP="007B4BA4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9C6BEB" w:rsidRDefault="009C6BEB" w:rsidP="007B4BA4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9C6BEB" w:rsidRDefault="009C6BEB" w:rsidP="007B4BA4">
      <w:pPr>
        <w:pStyle w:val="Paragraphedeliste"/>
        <w:spacing w:line="360" w:lineRule="auto"/>
        <w:jc w:val="both"/>
        <w:rPr>
          <w:rFonts w:ascii="Century Gothic" w:hAnsi="Century Gothic"/>
          <w:sz w:val="28"/>
        </w:rPr>
      </w:pPr>
    </w:p>
    <w:p w:rsidR="009F220F" w:rsidRPr="00654C08" w:rsidRDefault="009F220F" w:rsidP="006D275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sz w:val="28"/>
        </w:rPr>
      </w:pPr>
      <w:r w:rsidRPr="00654C08">
        <w:rPr>
          <w:rFonts w:ascii="Century Gothic" w:hAnsi="Century Gothic"/>
          <w:b/>
          <w:sz w:val="28"/>
        </w:rPr>
        <w:lastRenderedPageBreak/>
        <w:t xml:space="preserve"> </w:t>
      </w:r>
      <w:r w:rsidR="006D275A">
        <w:rPr>
          <w:rFonts w:ascii="Century Gothic" w:hAnsi="Century Gothic"/>
          <w:b/>
          <w:sz w:val="28"/>
        </w:rPr>
        <w:t>IMPLAN</w:t>
      </w:r>
      <w:r w:rsidR="0031181F" w:rsidRPr="00654C08">
        <w:rPr>
          <w:rFonts w:ascii="Century Gothic" w:hAnsi="Century Gothic"/>
          <w:b/>
          <w:sz w:val="28"/>
        </w:rPr>
        <w:t>TA</w:t>
      </w:r>
      <w:r w:rsidR="006D275A">
        <w:rPr>
          <w:rFonts w:ascii="Century Gothic" w:hAnsi="Century Gothic"/>
          <w:b/>
          <w:sz w:val="28"/>
        </w:rPr>
        <w:t>T</w:t>
      </w:r>
      <w:r w:rsidR="0031181F" w:rsidRPr="00654C08">
        <w:rPr>
          <w:rFonts w:ascii="Century Gothic" w:hAnsi="Century Gothic"/>
          <w:b/>
          <w:sz w:val="28"/>
        </w:rPr>
        <w:t xml:space="preserve">ION </w:t>
      </w:r>
    </w:p>
    <w:p w:rsidR="00F928CD" w:rsidRDefault="0031181F" w:rsidP="006D275A">
      <w:pPr>
        <w:spacing w:line="360" w:lineRule="auto"/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Nous n’</w:t>
      </w:r>
      <w:r w:rsidR="00654C08">
        <w:rPr>
          <w:rFonts w:ascii="Century Gothic" w:hAnsi="Century Gothic"/>
          <w:sz w:val="28"/>
        </w:rPr>
        <w:t xml:space="preserve">avons pas pu faire ou visiter toute les </w:t>
      </w:r>
      <w:r w:rsidR="00FE4228">
        <w:rPr>
          <w:rFonts w:ascii="Century Gothic" w:hAnsi="Century Gothic"/>
          <w:sz w:val="28"/>
        </w:rPr>
        <w:t>églises</w:t>
      </w:r>
      <w:r w:rsidR="00654C08">
        <w:rPr>
          <w:rFonts w:ascii="Century Gothic" w:hAnsi="Century Gothic"/>
          <w:sz w:val="28"/>
        </w:rPr>
        <w:t xml:space="preserve"> en vue de leur implantation officielle</w:t>
      </w:r>
      <w:r w:rsidR="002B5121">
        <w:rPr>
          <w:rFonts w:ascii="Century Gothic" w:hAnsi="Century Gothic"/>
          <w:sz w:val="28"/>
        </w:rPr>
        <w:t xml:space="preserve">, nous avons jugé </w:t>
      </w:r>
      <w:r w:rsidR="001D47B9">
        <w:rPr>
          <w:rFonts w:ascii="Century Gothic" w:hAnsi="Century Gothic"/>
          <w:sz w:val="28"/>
        </w:rPr>
        <w:t xml:space="preserve"> </w:t>
      </w:r>
      <w:r w:rsidR="003A4E28">
        <w:rPr>
          <w:rFonts w:ascii="Century Gothic" w:hAnsi="Century Gothic"/>
          <w:sz w:val="28"/>
        </w:rPr>
        <w:t>bon de le faire progressivement</w:t>
      </w:r>
      <w:r w:rsidR="00D83E27">
        <w:rPr>
          <w:rFonts w:ascii="Century Gothic" w:hAnsi="Century Gothic"/>
          <w:sz w:val="28"/>
        </w:rPr>
        <w:t xml:space="preserve">  c’est-à-dire</w:t>
      </w:r>
      <w:r w:rsidR="006079FF">
        <w:rPr>
          <w:rFonts w:ascii="Century Gothic" w:hAnsi="Century Gothic"/>
          <w:sz w:val="28"/>
        </w:rPr>
        <w:t xml:space="preserve">  au mois d’avril nous allons visité </w:t>
      </w:r>
      <w:r w:rsidR="00FE4228">
        <w:rPr>
          <w:rFonts w:ascii="Century Gothic" w:hAnsi="Century Gothic"/>
          <w:sz w:val="28"/>
        </w:rPr>
        <w:t>ou</w:t>
      </w:r>
      <w:r w:rsidR="006079FF">
        <w:rPr>
          <w:rFonts w:ascii="Century Gothic" w:hAnsi="Century Gothic"/>
          <w:sz w:val="28"/>
        </w:rPr>
        <w:t xml:space="preserve"> Implanter  deux église </w:t>
      </w:r>
      <w:r w:rsidR="00D03336">
        <w:rPr>
          <w:rFonts w:ascii="Century Gothic" w:hAnsi="Century Gothic"/>
          <w:sz w:val="28"/>
        </w:rPr>
        <w:t>celles de KOTAMBO e KUMBI MAKOPA</w:t>
      </w:r>
      <w:r w:rsidR="00010416">
        <w:rPr>
          <w:rFonts w:ascii="Century Gothic" w:hAnsi="Century Gothic"/>
          <w:sz w:val="28"/>
        </w:rPr>
        <w:t xml:space="preserve"> (7</w:t>
      </w:r>
      <w:r w:rsidR="00C74781">
        <w:rPr>
          <w:rFonts w:ascii="Century Gothic" w:hAnsi="Century Gothic"/>
          <w:sz w:val="28"/>
        </w:rPr>
        <w:t xml:space="preserve"> jours</w:t>
      </w:r>
      <w:r w:rsidR="00010416">
        <w:rPr>
          <w:rFonts w:ascii="Century Gothic" w:hAnsi="Century Gothic"/>
          <w:sz w:val="28"/>
        </w:rPr>
        <w:t>)</w:t>
      </w:r>
      <w:r w:rsidR="00C36CBE">
        <w:rPr>
          <w:rFonts w:ascii="Century Gothic" w:hAnsi="Century Gothic"/>
          <w:sz w:val="28"/>
        </w:rPr>
        <w:t xml:space="preserve"> dans le but</w:t>
      </w:r>
      <w:r w:rsidR="00C74781">
        <w:rPr>
          <w:rFonts w:ascii="Century Gothic" w:hAnsi="Century Gothic"/>
          <w:sz w:val="28"/>
        </w:rPr>
        <w:t xml:space="preserve"> de laisser une église saine qui </w:t>
      </w:r>
      <w:r w:rsidR="006D275A">
        <w:rPr>
          <w:rFonts w:ascii="Century Gothic" w:hAnsi="Century Gothic"/>
          <w:sz w:val="28"/>
        </w:rPr>
        <w:t>répond</w:t>
      </w:r>
      <w:r w:rsidR="00C74781">
        <w:rPr>
          <w:rFonts w:ascii="Century Gothic" w:hAnsi="Century Gothic"/>
          <w:sz w:val="28"/>
        </w:rPr>
        <w:t xml:space="preserve"> aux besoins </w:t>
      </w:r>
      <w:r w:rsidR="009F4155">
        <w:rPr>
          <w:rFonts w:ascii="Century Gothic" w:hAnsi="Century Gothic"/>
          <w:sz w:val="28"/>
        </w:rPr>
        <w:t xml:space="preserve">  de la</w:t>
      </w:r>
      <w:r w:rsidR="00EF0D3F">
        <w:rPr>
          <w:rFonts w:ascii="Century Gothic" w:hAnsi="Century Gothic"/>
          <w:sz w:val="28"/>
        </w:rPr>
        <w:t xml:space="preserve"> population</w:t>
      </w:r>
      <w:r w:rsidR="009F4155">
        <w:rPr>
          <w:rFonts w:ascii="Century Gothic" w:hAnsi="Century Gothic"/>
          <w:sz w:val="28"/>
        </w:rPr>
        <w:t xml:space="preserve"> et au désir de Dieu.</w:t>
      </w:r>
      <w:r w:rsidR="00C36CBE">
        <w:rPr>
          <w:rFonts w:ascii="Century Gothic" w:hAnsi="Century Gothic"/>
          <w:sz w:val="28"/>
        </w:rPr>
        <w:t xml:space="preserve"> Et  mois d’Août nous seront au village KUMBI FIOTI, KISALA et MUINDA…</w:t>
      </w:r>
    </w:p>
    <w:p w:rsidR="00940288" w:rsidRDefault="00940288" w:rsidP="006D275A">
      <w:pPr>
        <w:spacing w:line="360" w:lineRule="auto"/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L’église </w:t>
      </w:r>
      <w:r w:rsidR="007216AF">
        <w:rPr>
          <w:rFonts w:ascii="Century Gothic" w:hAnsi="Century Gothic"/>
          <w:b/>
          <w:i/>
          <w:sz w:val="28"/>
        </w:rPr>
        <w:t>Nouvelles</w:t>
      </w:r>
      <w:r w:rsidR="007216AF" w:rsidRPr="00EC18D0">
        <w:rPr>
          <w:rFonts w:ascii="Century Gothic" w:hAnsi="Century Gothic"/>
          <w:b/>
          <w:i/>
          <w:sz w:val="28"/>
        </w:rPr>
        <w:t xml:space="preserve"> Vague</w:t>
      </w:r>
      <w:r w:rsidR="007216AF">
        <w:rPr>
          <w:rFonts w:ascii="Century Gothic" w:hAnsi="Century Gothic"/>
          <w:b/>
          <w:i/>
          <w:sz w:val="28"/>
        </w:rPr>
        <w:t>s</w:t>
      </w:r>
      <w:r w:rsidR="007216AF" w:rsidRPr="00EC18D0">
        <w:rPr>
          <w:rFonts w:ascii="Century Gothic" w:hAnsi="Century Gothic"/>
          <w:b/>
          <w:i/>
          <w:sz w:val="28"/>
        </w:rPr>
        <w:t xml:space="preserve"> du Salut</w:t>
      </w:r>
      <w:r w:rsidR="007216AF">
        <w:rPr>
          <w:rFonts w:ascii="Century Gothic" w:hAnsi="Century Gothic"/>
          <w:b/>
          <w:i/>
          <w:sz w:val="28"/>
        </w:rPr>
        <w:t xml:space="preserve"> </w:t>
      </w:r>
      <w:r w:rsidR="007216AF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8"/>
        </w:rPr>
        <w:t xml:space="preserve">de KIMBI BANGA-BANGA est restée sous l’autorité </w:t>
      </w:r>
      <w:r w:rsidR="002C50F1">
        <w:rPr>
          <w:rFonts w:ascii="Century Gothic" w:hAnsi="Century Gothic"/>
          <w:sz w:val="28"/>
        </w:rPr>
        <w:t xml:space="preserve"> de l’</w:t>
      </w:r>
      <w:r w:rsidR="006D275A">
        <w:rPr>
          <w:rFonts w:ascii="Century Gothic" w:hAnsi="Century Gothic"/>
          <w:sz w:val="28"/>
        </w:rPr>
        <w:t>évangéliste</w:t>
      </w:r>
      <w:r w:rsidR="002C50F1">
        <w:rPr>
          <w:rFonts w:ascii="Century Gothic" w:hAnsi="Century Gothic"/>
          <w:sz w:val="28"/>
        </w:rPr>
        <w:t xml:space="preserve"> Néhémie </w:t>
      </w:r>
      <w:r w:rsidR="00C766D5">
        <w:rPr>
          <w:rFonts w:ascii="Century Gothic" w:hAnsi="Century Gothic"/>
          <w:sz w:val="28"/>
        </w:rPr>
        <w:t xml:space="preserve"> KAPANGALA qui est supervisé par le Pasteur BULABULA</w:t>
      </w:r>
      <w:r w:rsidR="00B40057">
        <w:rPr>
          <w:rFonts w:ascii="Century Gothic" w:hAnsi="Century Gothic"/>
          <w:sz w:val="28"/>
        </w:rPr>
        <w:t xml:space="preserve"> qui a une tâche du pasteur de District.</w:t>
      </w:r>
    </w:p>
    <w:p w:rsidR="00814392" w:rsidRDefault="00814392" w:rsidP="006D275A">
      <w:pPr>
        <w:jc w:val="both"/>
        <w:rPr>
          <w:rFonts w:ascii="Century Gothic" w:hAnsi="Century Gothic"/>
          <w:b/>
          <w:sz w:val="28"/>
        </w:rPr>
      </w:pPr>
      <w:r w:rsidRPr="00E96425">
        <w:rPr>
          <w:rFonts w:ascii="Century Gothic" w:hAnsi="Century Gothic"/>
          <w:b/>
          <w:sz w:val="28"/>
        </w:rPr>
        <w:t>EFFECTIF</w:t>
      </w:r>
      <w:r w:rsidR="00E96154">
        <w:rPr>
          <w:rFonts w:ascii="Century Gothic" w:hAnsi="Century Gothic"/>
          <w:b/>
          <w:sz w:val="28"/>
        </w:rPr>
        <w:t> :</w:t>
      </w:r>
    </w:p>
    <w:p w:rsidR="00E96154" w:rsidRPr="004E027E" w:rsidRDefault="005464C8" w:rsidP="006D275A">
      <w:pPr>
        <w:jc w:val="both"/>
        <w:rPr>
          <w:rFonts w:ascii="Century Gothic" w:hAnsi="Century Gothic"/>
          <w:sz w:val="28"/>
        </w:rPr>
      </w:pPr>
      <w:r w:rsidRPr="004E027E">
        <w:rPr>
          <w:rFonts w:ascii="Century Gothic" w:hAnsi="Century Gothic"/>
          <w:sz w:val="28"/>
        </w:rPr>
        <w:t>Papa : 18 ; mamans :</w:t>
      </w:r>
      <w:r w:rsidR="001F7F8E" w:rsidRPr="004E027E">
        <w:rPr>
          <w:rFonts w:ascii="Century Gothic" w:hAnsi="Century Gothic"/>
          <w:sz w:val="28"/>
        </w:rPr>
        <w:t xml:space="preserve"> 52</w:t>
      </w:r>
      <w:r w:rsidR="00FF6387" w:rsidRPr="004E027E">
        <w:rPr>
          <w:rFonts w:ascii="Century Gothic" w:hAnsi="Century Gothic"/>
          <w:sz w:val="28"/>
        </w:rPr>
        <w:t> ; enfants (Jeunes) : 153</w:t>
      </w:r>
      <w:r w:rsidR="0070272C" w:rsidRPr="004E027E">
        <w:rPr>
          <w:rFonts w:ascii="Century Gothic" w:hAnsi="Century Gothic"/>
          <w:sz w:val="28"/>
        </w:rPr>
        <w:t> ; Total 223</w:t>
      </w:r>
      <w:r w:rsidR="004E027E" w:rsidRPr="004E027E">
        <w:rPr>
          <w:rFonts w:ascii="Century Gothic" w:hAnsi="Century Gothic"/>
          <w:sz w:val="28"/>
        </w:rPr>
        <w:t>.</w:t>
      </w:r>
    </w:p>
    <w:p w:rsidR="00E96425" w:rsidRDefault="00E96425" w:rsidP="006D275A">
      <w:pPr>
        <w:jc w:val="both"/>
        <w:rPr>
          <w:rFonts w:ascii="Century Gothic" w:hAnsi="Century Gothic"/>
          <w:b/>
          <w:sz w:val="28"/>
        </w:rPr>
      </w:pPr>
      <w:r w:rsidRPr="00E96425">
        <w:rPr>
          <w:rFonts w:ascii="Century Gothic" w:hAnsi="Century Gothic"/>
          <w:b/>
          <w:sz w:val="28"/>
        </w:rPr>
        <w:t xml:space="preserve">CORPS PASTORAL </w:t>
      </w:r>
    </w:p>
    <w:p w:rsidR="00FC778E" w:rsidRDefault="000F1C7E" w:rsidP="00FC778E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Dans </w:t>
      </w:r>
      <w:r w:rsidR="00B91AF3">
        <w:rPr>
          <w:rFonts w:ascii="Century Gothic" w:hAnsi="Century Gothic"/>
          <w:sz w:val="28"/>
        </w:rPr>
        <w:t>la Provin</w:t>
      </w:r>
      <w:r w:rsidR="006D275A">
        <w:rPr>
          <w:rFonts w:ascii="Century Gothic" w:hAnsi="Century Gothic"/>
          <w:sz w:val="28"/>
        </w:rPr>
        <w:t>ce du Kwilu, nous avons 11 évangélistes</w:t>
      </w:r>
      <w:r>
        <w:rPr>
          <w:rFonts w:ascii="Century Gothic" w:hAnsi="Century Gothic"/>
          <w:sz w:val="28"/>
        </w:rPr>
        <w:t xml:space="preserve"> qui s</w:t>
      </w:r>
      <w:r w:rsidR="006D275A">
        <w:rPr>
          <w:rFonts w:ascii="Century Gothic" w:hAnsi="Century Gothic"/>
          <w:sz w:val="28"/>
        </w:rPr>
        <w:t>o</w:t>
      </w:r>
      <w:r>
        <w:rPr>
          <w:rFonts w:ascii="Century Gothic" w:hAnsi="Century Gothic"/>
          <w:sz w:val="28"/>
        </w:rPr>
        <w:t>nt resté sous l’autorité du pasteur</w:t>
      </w:r>
      <w:r w:rsidR="00C97E41">
        <w:rPr>
          <w:rFonts w:ascii="Century Gothic" w:hAnsi="Century Gothic"/>
          <w:sz w:val="28"/>
        </w:rPr>
        <w:t xml:space="preserve"> BULABULA qui doit veiller sur leur conduite et recevoir u</w:t>
      </w:r>
      <w:r w:rsidR="000C0DC4">
        <w:rPr>
          <w:rFonts w:ascii="Century Gothic" w:hAnsi="Century Gothic"/>
          <w:sz w:val="28"/>
        </w:rPr>
        <w:t>n</w:t>
      </w:r>
      <w:r w:rsidR="00C97E41">
        <w:rPr>
          <w:rFonts w:ascii="Century Gothic" w:hAnsi="Century Gothic"/>
          <w:sz w:val="28"/>
        </w:rPr>
        <w:t xml:space="preserve"> bon </w:t>
      </w:r>
      <w:r w:rsidR="002C0DED">
        <w:rPr>
          <w:rFonts w:ascii="Century Gothic" w:hAnsi="Century Gothic"/>
          <w:sz w:val="28"/>
        </w:rPr>
        <w:t xml:space="preserve"> témoignage </w:t>
      </w:r>
      <w:r w:rsidR="00953B85">
        <w:rPr>
          <w:rFonts w:ascii="Century Gothic" w:hAnsi="Century Gothic"/>
          <w:sz w:val="28"/>
        </w:rPr>
        <w:t xml:space="preserve"> avant leur consécration</w:t>
      </w:r>
      <w:r w:rsidR="009A5F9B">
        <w:rPr>
          <w:rFonts w:ascii="Century Gothic" w:hAnsi="Century Gothic"/>
          <w:sz w:val="28"/>
        </w:rPr>
        <w:t xml:space="preserve"> au mois d’Avril 2024</w:t>
      </w:r>
      <w:r w:rsidR="00D447F5">
        <w:rPr>
          <w:rFonts w:ascii="Century Gothic" w:hAnsi="Century Gothic"/>
          <w:sz w:val="28"/>
        </w:rPr>
        <w:t>.</w:t>
      </w:r>
      <w:r w:rsidR="009A5F9B">
        <w:rPr>
          <w:rFonts w:ascii="Century Gothic" w:hAnsi="Century Gothic"/>
          <w:sz w:val="28"/>
        </w:rPr>
        <w:t xml:space="preserve"> </w:t>
      </w:r>
      <w:r w:rsidR="00EB4DB4">
        <w:rPr>
          <w:rFonts w:ascii="Century Gothic" w:hAnsi="Century Gothic"/>
          <w:sz w:val="28"/>
        </w:rPr>
        <w:t>P</w:t>
      </w:r>
      <w:r w:rsidR="009A5F9B">
        <w:rPr>
          <w:rFonts w:ascii="Century Gothic" w:hAnsi="Century Gothic"/>
          <w:sz w:val="28"/>
        </w:rPr>
        <w:t>ar</w:t>
      </w:r>
      <w:r w:rsidR="007C3860">
        <w:rPr>
          <w:rFonts w:ascii="Century Gothic" w:hAnsi="Century Gothic"/>
          <w:sz w:val="28"/>
        </w:rPr>
        <w:t xml:space="preserve"> ailleurs, leurs noms vous seront</w:t>
      </w:r>
      <w:r w:rsidR="00C45B56">
        <w:rPr>
          <w:rFonts w:ascii="Century Gothic" w:hAnsi="Century Gothic"/>
          <w:sz w:val="28"/>
        </w:rPr>
        <w:t xml:space="preserve"> </w:t>
      </w:r>
      <w:r w:rsidR="001857FE">
        <w:rPr>
          <w:rFonts w:ascii="Century Gothic" w:hAnsi="Century Gothic"/>
          <w:sz w:val="28"/>
        </w:rPr>
        <w:t>transmis</w:t>
      </w:r>
      <w:r w:rsidR="00C45B56">
        <w:rPr>
          <w:rFonts w:ascii="Century Gothic" w:hAnsi="Century Gothic"/>
          <w:sz w:val="28"/>
        </w:rPr>
        <w:t xml:space="preserve"> après </w:t>
      </w:r>
      <w:r w:rsidR="00E92990">
        <w:rPr>
          <w:rFonts w:ascii="Century Gothic" w:hAnsi="Century Gothic"/>
          <w:sz w:val="28"/>
        </w:rPr>
        <w:t>consécration</w:t>
      </w:r>
      <w:r w:rsidR="00497B0E">
        <w:rPr>
          <w:rFonts w:ascii="Century Gothic" w:hAnsi="Century Gothic"/>
          <w:sz w:val="28"/>
        </w:rPr>
        <w:t>.</w:t>
      </w:r>
    </w:p>
    <w:p w:rsidR="00542BC1" w:rsidRDefault="00F85015" w:rsidP="00542BC1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Le corps</w:t>
      </w:r>
      <w:r w:rsidR="009019EB">
        <w:rPr>
          <w:rFonts w:ascii="Century Gothic" w:hAnsi="Century Gothic"/>
          <w:sz w:val="28"/>
        </w:rPr>
        <w:t xml:space="preserve"> pastoral</w:t>
      </w:r>
      <w:r w:rsidR="00BA4B01">
        <w:rPr>
          <w:rFonts w:ascii="Century Gothic" w:hAnsi="Century Gothic"/>
          <w:sz w:val="28"/>
        </w:rPr>
        <w:t xml:space="preserve"> de l’Eglise </w:t>
      </w:r>
      <w:r w:rsidR="00DA5E2B">
        <w:rPr>
          <w:rFonts w:ascii="Century Gothic" w:hAnsi="Century Gothic"/>
          <w:b/>
          <w:i/>
          <w:sz w:val="28"/>
        </w:rPr>
        <w:t>Nouvelles</w:t>
      </w:r>
      <w:r w:rsidR="00DA5E2B" w:rsidRPr="00EC18D0">
        <w:rPr>
          <w:rFonts w:ascii="Century Gothic" w:hAnsi="Century Gothic"/>
          <w:b/>
          <w:i/>
          <w:sz w:val="28"/>
        </w:rPr>
        <w:t xml:space="preserve"> Vague</w:t>
      </w:r>
      <w:r w:rsidR="00DA5E2B">
        <w:rPr>
          <w:rFonts w:ascii="Century Gothic" w:hAnsi="Century Gothic"/>
          <w:b/>
          <w:i/>
          <w:sz w:val="28"/>
        </w:rPr>
        <w:t>s</w:t>
      </w:r>
      <w:r w:rsidR="00DA5E2B" w:rsidRPr="00EC18D0">
        <w:rPr>
          <w:rFonts w:ascii="Century Gothic" w:hAnsi="Century Gothic"/>
          <w:b/>
          <w:i/>
          <w:sz w:val="28"/>
        </w:rPr>
        <w:t xml:space="preserve"> du Salut</w:t>
      </w:r>
      <w:r w:rsidR="00DA5E2B">
        <w:rPr>
          <w:rFonts w:ascii="Century Gothic" w:hAnsi="Century Gothic"/>
          <w:b/>
          <w:i/>
          <w:sz w:val="28"/>
        </w:rPr>
        <w:t xml:space="preserve"> </w:t>
      </w:r>
      <w:r w:rsidR="00DA5E2B">
        <w:rPr>
          <w:rFonts w:ascii="Century Gothic" w:hAnsi="Century Gothic"/>
          <w:sz w:val="28"/>
        </w:rPr>
        <w:t xml:space="preserve"> </w:t>
      </w:r>
      <w:r w:rsidR="00272995">
        <w:rPr>
          <w:rFonts w:ascii="Century Gothic" w:hAnsi="Century Gothic"/>
          <w:sz w:val="28"/>
        </w:rPr>
        <w:t xml:space="preserve">regorge </w:t>
      </w:r>
      <w:r w:rsidR="004E312C">
        <w:rPr>
          <w:rFonts w:ascii="Century Gothic" w:hAnsi="Century Gothic"/>
          <w:sz w:val="28"/>
        </w:rPr>
        <w:t>à son sein 21</w:t>
      </w:r>
      <w:r w:rsidR="006000CB">
        <w:rPr>
          <w:rFonts w:ascii="Century Gothic" w:hAnsi="Century Gothic"/>
          <w:sz w:val="28"/>
        </w:rPr>
        <w:t xml:space="preserve"> pasteurs</w:t>
      </w:r>
      <w:r w:rsidR="00497B0E">
        <w:rPr>
          <w:rFonts w:ascii="Century Gothic" w:hAnsi="Century Gothic"/>
          <w:sz w:val="28"/>
        </w:rPr>
        <w:t>. Parmi</w:t>
      </w:r>
      <w:r w:rsidR="005443D4">
        <w:rPr>
          <w:rFonts w:ascii="Century Gothic" w:hAnsi="Century Gothic"/>
          <w:sz w:val="28"/>
        </w:rPr>
        <w:t xml:space="preserve"> eux,</w:t>
      </w:r>
      <w:r w:rsidR="00434140">
        <w:rPr>
          <w:rFonts w:ascii="Century Gothic" w:hAnsi="Century Gothic"/>
          <w:sz w:val="28"/>
        </w:rPr>
        <w:t xml:space="preserve"> je vous envoie </w:t>
      </w:r>
      <w:r w:rsidR="00F828FC">
        <w:rPr>
          <w:rFonts w:ascii="Century Gothic" w:hAnsi="Century Gothic"/>
          <w:sz w:val="28"/>
        </w:rPr>
        <w:t xml:space="preserve"> les   noms de quelque</w:t>
      </w:r>
      <w:r w:rsidR="00244AD2">
        <w:rPr>
          <w:rFonts w:ascii="Century Gothic" w:hAnsi="Century Gothic"/>
          <w:sz w:val="28"/>
        </w:rPr>
        <w:t>s</w:t>
      </w:r>
      <w:r w:rsidR="00F828FC">
        <w:rPr>
          <w:rFonts w:ascii="Century Gothic" w:hAnsi="Century Gothic"/>
          <w:sz w:val="28"/>
        </w:rPr>
        <w:t xml:space="preserve"> uns si possible, ils peuvent être soutenus par le </w:t>
      </w:r>
      <w:r w:rsidR="007C0FE5">
        <w:rPr>
          <w:rFonts w:ascii="Century Gothic" w:hAnsi="Century Gothic"/>
          <w:sz w:val="28"/>
        </w:rPr>
        <w:t xml:space="preserve">Projets </w:t>
      </w:r>
      <w:r w:rsidR="00F828FC">
        <w:rPr>
          <w:rFonts w:ascii="Century Gothic" w:hAnsi="Century Gothic"/>
          <w:sz w:val="28"/>
        </w:rPr>
        <w:t xml:space="preserve">de </w:t>
      </w:r>
      <w:r w:rsidR="007C0FE5">
        <w:rPr>
          <w:rFonts w:ascii="Century Gothic" w:hAnsi="Century Gothic"/>
          <w:sz w:val="28"/>
        </w:rPr>
        <w:t>Vie</w:t>
      </w:r>
      <w:r w:rsidR="00F828FC">
        <w:rPr>
          <w:rFonts w:ascii="Century Gothic" w:hAnsi="Century Gothic"/>
          <w:sz w:val="28"/>
        </w:rPr>
        <w:t>.</w:t>
      </w:r>
      <w:r w:rsidR="00A660D7">
        <w:rPr>
          <w:rFonts w:ascii="Century Gothic" w:hAnsi="Century Gothic"/>
          <w:sz w:val="28"/>
        </w:rPr>
        <w:t xml:space="preserve"> Il s’agit de :</w:t>
      </w:r>
    </w:p>
    <w:p w:rsidR="00A660D7" w:rsidRPr="00924A64" w:rsidRDefault="00A660D7" w:rsidP="00542BC1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i/>
          <w:sz w:val="28"/>
        </w:rPr>
      </w:pPr>
      <w:r w:rsidRPr="00924A64">
        <w:rPr>
          <w:rFonts w:ascii="Century Gothic" w:hAnsi="Century Gothic"/>
          <w:b/>
          <w:i/>
          <w:sz w:val="28"/>
        </w:rPr>
        <w:t>Province de Kinshasa </w:t>
      </w:r>
    </w:p>
    <w:p w:rsidR="00542BC1" w:rsidRDefault="00542BC1" w:rsidP="00FD38C3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Pasteur Elie TSHI</w:t>
      </w:r>
      <w:r w:rsidRPr="006F68E0">
        <w:rPr>
          <w:rFonts w:ascii="Century Gothic" w:hAnsi="Century Gothic"/>
          <w:sz w:val="28"/>
        </w:rPr>
        <w:t>TE</w:t>
      </w:r>
    </w:p>
    <w:p w:rsidR="00FD38C3" w:rsidRDefault="00402417" w:rsidP="00FD38C3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Evangéliste François EPOP</w:t>
      </w:r>
      <w:bookmarkStart w:id="0" w:name="_GoBack"/>
      <w:bookmarkEnd w:id="0"/>
      <w:r w:rsidR="00542BC1">
        <w:rPr>
          <w:rFonts w:ascii="Century Gothic" w:hAnsi="Century Gothic"/>
          <w:sz w:val="28"/>
        </w:rPr>
        <w:t>O</w:t>
      </w:r>
    </w:p>
    <w:p w:rsidR="00A660D7" w:rsidRPr="00FD38C3" w:rsidRDefault="00542BC1" w:rsidP="00FD38C3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 w:rsidRPr="00FD38C3">
        <w:rPr>
          <w:rFonts w:ascii="Century Gothic" w:hAnsi="Century Gothic"/>
          <w:sz w:val="28"/>
        </w:rPr>
        <w:t>Pasteur  Sother BULABULA</w:t>
      </w:r>
      <w:r w:rsidR="00B70AC5" w:rsidRPr="00FD38C3">
        <w:rPr>
          <w:rFonts w:ascii="Century Gothic" w:hAnsi="Century Gothic"/>
          <w:sz w:val="28"/>
        </w:rPr>
        <w:t xml:space="preserve"> </w:t>
      </w:r>
    </w:p>
    <w:p w:rsidR="00B231A2" w:rsidRPr="00924A64" w:rsidRDefault="00B231A2" w:rsidP="00B231A2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i/>
          <w:sz w:val="28"/>
        </w:rPr>
      </w:pPr>
      <w:r w:rsidRPr="00924A64">
        <w:rPr>
          <w:rFonts w:ascii="Century Gothic" w:hAnsi="Century Gothic"/>
          <w:b/>
          <w:i/>
          <w:sz w:val="28"/>
        </w:rPr>
        <w:lastRenderedPageBreak/>
        <w:t>Province du Kwilu:</w:t>
      </w:r>
    </w:p>
    <w:p w:rsidR="00287C43" w:rsidRDefault="00BD3DB0" w:rsidP="0080743B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Evangéliste Néhémie</w:t>
      </w:r>
    </w:p>
    <w:p w:rsidR="0080743B" w:rsidRDefault="00BB2EBC" w:rsidP="0080743B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Evangéliste Jean KAHUNDA</w:t>
      </w:r>
    </w:p>
    <w:p w:rsidR="008240FA" w:rsidRDefault="008240FA" w:rsidP="0080743B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Evangéliste </w:t>
      </w:r>
      <w:r w:rsidR="00FF4707">
        <w:rPr>
          <w:rFonts w:ascii="Century Gothic" w:hAnsi="Century Gothic"/>
          <w:sz w:val="28"/>
        </w:rPr>
        <w:t>J</w:t>
      </w:r>
      <w:r>
        <w:rPr>
          <w:rFonts w:ascii="Century Gothic" w:hAnsi="Century Gothic"/>
          <w:sz w:val="28"/>
        </w:rPr>
        <w:t>acques KISOMBE</w:t>
      </w:r>
    </w:p>
    <w:p w:rsidR="000C1BE0" w:rsidRDefault="000C1BE0" w:rsidP="000C1BE0">
      <w:pPr>
        <w:pStyle w:val="Paragraphedeliste"/>
        <w:spacing w:after="0" w:line="240" w:lineRule="auto"/>
        <w:ind w:left="1134"/>
        <w:jc w:val="both"/>
        <w:rPr>
          <w:rFonts w:ascii="Century Gothic" w:hAnsi="Century Gothic"/>
          <w:sz w:val="28"/>
        </w:rPr>
      </w:pPr>
    </w:p>
    <w:p w:rsidR="008240FA" w:rsidRPr="00924A64" w:rsidRDefault="00FF4707" w:rsidP="00FF4707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i/>
          <w:sz w:val="28"/>
        </w:rPr>
      </w:pPr>
      <w:r w:rsidRPr="00924A64">
        <w:rPr>
          <w:rFonts w:ascii="Century Gothic" w:hAnsi="Century Gothic"/>
          <w:b/>
          <w:i/>
          <w:sz w:val="28"/>
        </w:rPr>
        <w:t xml:space="preserve">Province du </w:t>
      </w:r>
      <w:r w:rsidR="000C1BE0" w:rsidRPr="00924A64">
        <w:rPr>
          <w:rFonts w:ascii="Century Gothic" w:hAnsi="Century Gothic"/>
          <w:b/>
          <w:i/>
          <w:sz w:val="28"/>
        </w:rPr>
        <w:t>KASAÏ</w:t>
      </w:r>
      <w:r w:rsidRPr="00924A64">
        <w:rPr>
          <w:rFonts w:ascii="Century Gothic" w:hAnsi="Century Gothic"/>
          <w:b/>
          <w:i/>
          <w:sz w:val="28"/>
        </w:rPr>
        <w:t>-Oriental</w:t>
      </w:r>
    </w:p>
    <w:p w:rsidR="0096281E" w:rsidRDefault="0096281E" w:rsidP="0096281E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Pasteur François MUDIOKO</w:t>
      </w:r>
    </w:p>
    <w:p w:rsidR="0096281E" w:rsidRDefault="0096281E" w:rsidP="0096281E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Evangéliste Didieu KALONJI</w:t>
      </w:r>
    </w:p>
    <w:p w:rsidR="000C1BE0" w:rsidRDefault="000C1BE0" w:rsidP="000C1BE0">
      <w:pPr>
        <w:spacing w:after="0" w:line="240" w:lineRule="auto"/>
        <w:jc w:val="both"/>
        <w:rPr>
          <w:rFonts w:ascii="Century Gothic" w:hAnsi="Century Gothic"/>
          <w:sz w:val="28"/>
        </w:rPr>
      </w:pPr>
    </w:p>
    <w:p w:rsidR="000C1BE0" w:rsidRPr="00924A64" w:rsidRDefault="00472A13" w:rsidP="00472A13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i/>
          <w:sz w:val="28"/>
        </w:rPr>
      </w:pPr>
      <w:r w:rsidRPr="00924A64">
        <w:rPr>
          <w:rFonts w:ascii="Century Gothic" w:hAnsi="Century Gothic"/>
          <w:b/>
          <w:i/>
          <w:sz w:val="28"/>
        </w:rPr>
        <w:t>Province de LOMAMI</w:t>
      </w:r>
    </w:p>
    <w:p w:rsidR="007B1554" w:rsidRDefault="008E70AD" w:rsidP="007B1554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Pasteur Urbain NYONGONYI</w:t>
      </w:r>
    </w:p>
    <w:p w:rsidR="008E70AD" w:rsidRDefault="008E70AD" w:rsidP="007B1554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Evangéliste</w:t>
      </w:r>
      <w:r w:rsidR="00F34B2C">
        <w:rPr>
          <w:rFonts w:ascii="Century Gothic" w:hAnsi="Century Gothic"/>
          <w:sz w:val="28"/>
        </w:rPr>
        <w:t xml:space="preserve"> Socrate MUKONKOLE</w:t>
      </w:r>
      <w:r>
        <w:rPr>
          <w:rFonts w:ascii="Century Gothic" w:hAnsi="Century Gothic"/>
          <w:sz w:val="28"/>
        </w:rPr>
        <w:t xml:space="preserve"> </w:t>
      </w:r>
    </w:p>
    <w:p w:rsidR="000C1BE0" w:rsidRPr="000C1BE0" w:rsidRDefault="000C1BE0" w:rsidP="000C1BE0">
      <w:pPr>
        <w:spacing w:after="0" w:line="240" w:lineRule="auto"/>
        <w:jc w:val="both"/>
        <w:rPr>
          <w:rFonts w:ascii="Century Gothic" w:hAnsi="Century Gothic"/>
          <w:sz w:val="28"/>
        </w:rPr>
      </w:pPr>
    </w:p>
    <w:p w:rsidR="000B26A0" w:rsidRDefault="0091271B" w:rsidP="000B26A0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Leurs activités génératrices de revenus (A.G.R.)</w:t>
      </w:r>
      <w:r w:rsidR="000B26A0">
        <w:rPr>
          <w:rFonts w:ascii="Century Gothic" w:hAnsi="Century Gothic"/>
          <w:sz w:val="28"/>
        </w:rPr>
        <w:t>:</w:t>
      </w:r>
    </w:p>
    <w:p w:rsidR="0066173E" w:rsidRDefault="006C3149" w:rsidP="0066173E">
      <w:pPr>
        <w:ind w:firstLine="1134"/>
        <w:jc w:val="both"/>
        <w:rPr>
          <w:rFonts w:ascii="Century Gothic" w:hAnsi="Century Gothic"/>
          <w:sz w:val="28"/>
        </w:rPr>
      </w:pPr>
      <w:r w:rsidRPr="000B26A0">
        <w:rPr>
          <w:rFonts w:ascii="Century Gothic" w:hAnsi="Century Gothic"/>
          <w:sz w:val="28"/>
        </w:rPr>
        <w:t>Agriculture, élevage</w:t>
      </w:r>
      <w:r w:rsidR="00C36CBE" w:rsidRPr="000B26A0">
        <w:rPr>
          <w:rFonts w:ascii="Century Gothic" w:hAnsi="Century Gothic"/>
          <w:sz w:val="28"/>
        </w:rPr>
        <w:t xml:space="preserve">, pisciculture </w:t>
      </w:r>
      <w:r w:rsidR="000656DF" w:rsidRPr="000B26A0">
        <w:rPr>
          <w:rFonts w:ascii="Century Gothic" w:hAnsi="Century Gothic"/>
          <w:sz w:val="28"/>
        </w:rPr>
        <w:t xml:space="preserve"> et le petit </w:t>
      </w:r>
      <w:r w:rsidR="004605DE" w:rsidRPr="000B26A0">
        <w:rPr>
          <w:rFonts w:ascii="Century Gothic" w:hAnsi="Century Gothic"/>
          <w:sz w:val="28"/>
        </w:rPr>
        <w:t xml:space="preserve"> c</w:t>
      </w:r>
      <w:r w:rsidR="00FF24EC" w:rsidRPr="000B26A0">
        <w:rPr>
          <w:rFonts w:ascii="Century Gothic" w:hAnsi="Century Gothic"/>
          <w:sz w:val="28"/>
        </w:rPr>
        <w:t>ommerce et d’autre dans le transport</w:t>
      </w:r>
      <w:r w:rsidR="00862E51" w:rsidRPr="000B26A0">
        <w:rPr>
          <w:rFonts w:ascii="Century Gothic" w:hAnsi="Century Gothic"/>
          <w:sz w:val="28"/>
        </w:rPr>
        <w:t xml:space="preserve"> (Moto)</w:t>
      </w:r>
    </w:p>
    <w:p w:rsidR="006F68E0" w:rsidRPr="00346086" w:rsidRDefault="00DD667F" w:rsidP="00346086">
      <w:pPr>
        <w:ind w:firstLine="1134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Nous prions au projet de vie</w:t>
      </w:r>
      <w:r w:rsidR="00B65A8B">
        <w:rPr>
          <w:rFonts w:ascii="Century Gothic" w:hAnsi="Century Gothic"/>
          <w:sz w:val="28"/>
        </w:rPr>
        <w:t xml:space="preserve"> de penser </w:t>
      </w:r>
      <w:r w:rsidR="00BA3EBB">
        <w:rPr>
          <w:rFonts w:ascii="Century Gothic" w:hAnsi="Century Gothic"/>
          <w:sz w:val="28"/>
        </w:rPr>
        <w:t xml:space="preserve"> aux hommes</w:t>
      </w:r>
      <w:r w:rsidR="00014A60">
        <w:rPr>
          <w:rFonts w:ascii="Century Gothic" w:hAnsi="Century Gothic"/>
          <w:sz w:val="28"/>
        </w:rPr>
        <w:t xml:space="preserve"> de Dieu</w:t>
      </w:r>
      <w:r w:rsidR="006C32B3">
        <w:rPr>
          <w:rFonts w:ascii="Century Gothic" w:hAnsi="Century Gothic"/>
          <w:sz w:val="28"/>
        </w:rPr>
        <w:t xml:space="preserve"> qui sont enga</w:t>
      </w:r>
      <w:r w:rsidR="007A74E7">
        <w:rPr>
          <w:rFonts w:ascii="Century Gothic" w:hAnsi="Century Gothic"/>
          <w:sz w:val="28"/>
        </w:rPr>
        <w:t>gés</w:t>
      </w:r>
      <w:r w:rsidR="00531162">
        <w:rPr>
          <w:rFonts w:ascii="Century Gothic" w:hAnsi="Century Gothic"/>
          <w:sz w:val="28"/>
        </w:rPr>
        <w:t xml:space="preserve"> à l’œuvre </w:t>
      </w:r>
      <w:r w:rsidR="00145040">
        <w:rPr>
          <w:rFonts w:ascii="Century Gothic" w:hAnsi="Century Gothic"/>
          <w:sz w:val="28"/>
        </w:rPr>
        <w:t xml:space="preserve"> du Seigneur. Que l’année 2014 soit une année</w:t>
      </w:r>
      <w:r w:rsidR="00517A1B">
        <w:rPr>
          <w:rFonts w:ascii="Century Gothic" w:hAnsi="Century Gothic"/>
          <w:sz w:val="28"/>
        </w:rPr>
        <w:t xml:space="preserve"> de surpri</w:t>
      </w:r>
      <w:r w:rsidR="00516612">
        <w:rPr>
          <w:rFonts w:ascii="Century Gothic" w:hAnsi="Century Gothic"/>
          <w:sz w:val="28"/>
        </w:rPr>
        <w:t>s</w:t>
      </w:r>
      <w:r w:rsidR="00517A1B">
        <w:rPr>
          <w:rFonts w:ascii="Century Gothic" w:hAnsi="Century Gothic"/>
          <w:sz w:val="28"/>
        </w:rPr>
        <w:t>e</w:t>
      </w:r>
      <w:r w:rsidR="00346086">
        <w:rPr>
          <w:rFonts w:ascii="Century Gothic" w:hAnsi="Century Gothic"/>
          <w:sz w:val="28"/>
        </w:rPr>
        <w:t xml:space="preserve"> et joie pour eux</w:t>
      </w:r>
      <w:r w:rsidR="00EC637F" w:rsidRPr="00346086">
        <w:rPr>
          <w:rFonts w:ascii="Century Gothic" w:hAnsi="Century Gothic"/>
          <w:sz w:val="28"/>
        </w:rPr>
        <w:t>.</w:t>
      </w:r>
    </w:p>
    <w:p w:rsidR="00904838" w:rsidRDefault="00EC637F" w:rsidP="00904838">
      <w:pPr>
        <w:ind w:firstLine="1418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Nous  prions au Projets de vie de penser aux hommes de Dieu qui  sont engagé à l’œuvre du Seigneur. Que l’année 2024 soit une année de surprise et joie pour eux.</w:t>
      </w:r>
    </w:p>
    <w:p w:rsidR="0018422E" w:rsidRDefault="0018422E" w:rsidP="00904838">
      <w:pPr>
        <w:ind w:firstLine="1418"/>
        <w:jc w:val="both"/>
        <w:rPr>
          <w:rFonts w:ascii="Century Gothic" w:hAnsi="Century Gothic"/>
          <w:sz w:val="28"/>
        </w:rPr>
      </w:pPr>
    </w:p>
    <w:p w:rsidR="0018422E" w:rsidRDefault="0018422E" w:rsidP="00BF1CEC">
      <w:pPr>
        <w:ind w:left="3544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Fait à Kinshasa, le 08/02/2024</w:t>
      </w:r>
    </w:p>
    <w:p w:rsidR="00BF1CEC" w:rsidRDefault="00BF1CEC" w:rsidP="00BF1CEC">
      <w:pPr>
        <w:ind w:left="3544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Pour l’Eglise Nouvelles Vagues du Salut</w:t>
      </w:r>
    </w:p>
    <w:p w:rsidR="00BF1CEC" w:rsidRDefault="00BF1CEC" w:rsidP="00BF1CEC">
      <w:pPr>
        <w:ind w:left="3544"/>
        <w:jc w:val="center"/>
        <w:rPr>
          <w:rFonts w:ascii="Century Gothic" w:hAnsi="Century Gothic"/>
          <w:sz w:val="28"/>
        </w:rPr>
      </w:pPr>
    </w:p>
    <w:p w:rsidR="00BF1CEC" w:rsidRPr="009B52B6" w:rsidRDefault="00682BFB" w:rsidP="00682BFB">
      <w:pPr>
        <w:spacing w:after="0" w:line="240" w:lineRule="auto"/>
        <w:ind w:left="3402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=/= </w:t>
      </w:r>
      <w:r w:rsidR="00BF1CEC" w:rsidRPr="009B52B6">
        <w:rPr>
          <w:rFonts w:ascii="Century Gothic" w:hAnsi="Century Gothic"/>
          <w:b/>
          <w:sz w:val="28"/>
          <w:u w:val="single"/>
        </w:rPr>
        <w:t>Jean de Dieu KALUNGA MUTUALE</w:t>
      </w:r>
      <w:r>
        <w:rPr>
          <w:rFonts w:ascii="Century Gothic" w:hAnsi="Century Gothic"/>
          <w:b/>
          <w:sz w:val="28"/>
          <w:u w:val="single"/>
        </w:rPr>
        <w:t xml:space="preserve"> =/=</w:t>
      </w:r>
    </w:p>
    <w:p w:rsidR="000D3350" w:rsidRPr="009B52B6" w:rsidRDefault="00BF1CEC" w:rsidP="009B52B6">
      <w:pPr>
        <w:spacing w:after="0" w:line="240" w:lineRule="auto"/>
        <w:ind w:left="3544"/>
        <w:jc w:val="center"/>
        <w:rPr>
          <w:rFonts w:ascii="Segoe Print" w:hAnsi="Segoe Print"/>
          <w:i/>
          <w:sz w:val="24"/>
        </w:rPr>
      </w:pPr>
      <w:r w:rsidRPr="009B52B6">
        <w:rPr>
          <w:rFonts w:ascii="Segoe Print" w:hAnsi="Segoe Print"/>
          <w:i/>
          <w:sz w:val="24"/>
        </w:rPr>
        <w:t>Représentant légal et Président National</w:t>
      </w:r>
    </w:p>
    <w:sectPr w:rsidR="000D3350" w:rsidRPr="009B5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33" w:rsidRDefault="009C4733" w:rsidP="001540B6">
      <w:pPr>
        <w:spacing w:after="0" w:line="240" w:lineRule="auto"/>
      </w:pPr>
      <w:r>
        <w:separator/>
      </w:r>
    </w:p>
  </w:endnote>
  <w:endnote w:type="continuationSeparator" w:id="0">
    <w:p w:rsidR="009C4733" w:rsidRDefault="009C4733" w:rsidP="0015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B6" w:rsidRDefault="001540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B6" w:rsidRDefault="001540B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B6" w:rsidRDefault="001540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33" w:rsidRDefault="009C4733" w:rsidP="001540B6">
      <w:pPr>
        <w:spacing w:after="0" w:line="240" w:lineRule="auto"/>
      </w:pPr>
      <w:r>
        <w:separator/>
      </w:r>
    </w:p>
  </w:footnote>
  <w:footnote w:type="continuationSeparator" w:id="0">
    <w:p w:rsidR="009C4733" w:rsidRDefault="009C4733" w:rsidP="0015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B6" w:rsidRDefault="001540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B6" w:rsidRDefault="001540B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CE349C" wp14:editId="65C51405">
              <wp:simplePos x="0" y="0"/>
              <wp:positionH relativeFrom="rightMargin">
                <wp:posOffset>-664432</wp:posOffset>
              </wp:positionH>
              <wp:positionV relativeFrom="bottomMargin">
                <wp:posOffset>-9411970</wp:posOffset>
              </wp:positionV>
              <wp:extent cx="610235" cy="418465"/>
              <wp:effectExtent l="0" t="0" r="18415" b="19685"/>
              <wp:wrapNone/>
              <wp:docPr id="57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35" cy="41846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540B6" w:rsidRPr="001540B6" w:rsidRDefault="001540B6">
                          <w:pPr>
                            <w:jc w:val="center"/>
                            <w:rPr>
                              <w:rFonts w:ascii="Britannic Bold" w:hAnsi="Britannic Bold"/>
                              <w:i/>
                              <w:sz w:val="32"/>
                            </w:rPr>
                          </w:pPr>
                          <w:r w:rsidRPr="001540B6">
                            <w:rPr>
                              <w:rFonts w:ascii="Britannic Bold" w:hAnsi="Britannic Bold"/>
                              <w:i/>
                              <w:sz w:val="32"/>
                            </w:rPr>
                            <w:fldChar w:fldCharType="begin"/>
                          </w:r>
                          <w:r w:rsidRPr="001540B6">
                            <w:rPr>
                              <w:rFonts w:ascii="Britannic Bold" w:hAnsi="Britannic Bold"/>
                              <w:i/>
                              <w:sz w:val="32"/>
                            </w:rPr>
                            <w:instrText>PAGE    \* MERGEFORMAT</w:instrText>
                          </w:r>
                          <w:r w:rsidRPr="001540B6">
                            <w:rPr>
                              <w:rFonts w:ascii="Britannic Bold" w:hAnsi="Britannic Bold"/>
                              <w:i/>
                              <w:sz w:val="32"/>
                            </w:rPr>
                            <w:fldChar w:fldCharType="separate"/>
                          </w:r>
                          <w:r w:rsidR="00402417" w:rsidRPr="00402417">
                            <w:rPr>
                              <w:rFonts w:ascii="Britannic Bold" w:hAnsi="Britannic Bold"/>
                              <w:i/>
                              <w:noProof/>
                              <w:szCs w:val="16"/>
                            </w:rPr>
                            <w:t>3</w:t>
                          </w:r>
                          <w:r w:rsidRPr="001540B6">
                            <w:rPr>
                              <w:rFonts w:ascii="Britannic Bold" w:hAnsi="Britannic Bold"/>
                              <w:i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6" type="#_x0000_t65" style="position:absolute;margin-left:-52.3pt;margin-top:-741.1pt;width:48.0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" o:allowincell="f" adj="14135" strokecolor="gray" strokeweight=".25pt">
              <v:textbox>
                <w:txbxContent>
                  <w:p w:rsidR="001540B6" w:rsidRPr="001540B6" w:rsidRDefault="001540B6">
                    <w:pPr>
                      <w:jc w:val="center"/>
                      <w:rPr>
                        <w:rFonts w:ascii="Britannic Bold" w:hAnsi="Britannic Bold"/>
                        <w:i/>
                        <w:sz w:val="32"/>
                      </w:rPr>
                    </w:pPr>
                    <w:r w:rsidRPr="001540B6">
                      <w:rPr>
                        <w:rFonts w:ascii="Britannic Bold" w:hAnsi="Britannic Bold"/>
                        <w:i/>
                        <w:sz w:val="32"/>
                      </w:rPr>
                      <w:fldChar w:fldCharType="begin"/>
                    </w:r>
                    <w:r w:rsidRPr="001540B6">
                      <w:rPr>
                        <w:rFonts w:ascii="Britannic Bold" w:hAnsi="Britannic Bold"/>
                        <w:i/>
                        <w:sz w:val="32"/>
                      </w:rPr>
                      <w:instrText>PAGE    \* MERGEFORMAT</w:instrText>
                    </w:r>
                    <w:r w:rsidRPr="001540B6">
                      <w:rPr>
                        <w:rFonts w:ascii="Britannic Bold" w:hAnsi="Britannic Bold"/>
                        <w:i/>
                        <w:sz w:val="32"/>
                      </w:rPr>
                      <w:fldChar w:fldCharType="separate"/>
                    </w:r>
                    <w:r w:rsidR="00402417" w:rsidRPr="00402417">
                      <w:rPr>
                        <w:rFonts w:ascii="Britannic Bold" w:hAnsi="Britannic Bold"/>
                        <w:i/>
                        <w:noProof/>
                        <w:szCs w:val="16"/>
                      </w:rPr>
                      <w:t>3</w:t>
                    </w:r>
                    <w:r w:rsidRPr="001540B6">
                      <w:rPr>
                        <w:rFonts w:ascii="Britannic Bold" w:hAnsi="Britannic Bold"/>
                        <w:i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B6" w:rsidRDefault="001540B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CD8"/>
    <w:multiLevelType w:val="hybridMultilevel"/>
    <w:tmpl w:val="81BC66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0879"/>
    <w:multiLevelType w:val="hybridMultilevel"/>
    <w:tmpl w:val="F716AEA0"/>
    <w:lvl w:ilvl="0" w:tplc="F104D4CA">
      <w:numFmt w:val="bullet"/>
      <w:lvlText w:val="-"/>
      <w:lvlJc w:val="left"/>
      <w:pPr>
        <w:ind w:left="1494" w:hanging="360"/>
      </w:pPr>
      <w:rPr>
        <w:rFonts w:ascii="Century Gothic" w:eastAsiaTheme="minorHAnsi" w:hAnsi="Century Gothic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1047FEA"/>
    <w:multiLevelType w:val="hybridMultilevel"/>
    <w:tmpl w:val="076C25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06C2"/>
    <w:multiLevelType w:val="hybridMultilevel"/>
    <w:tmpl w:val="F98E6B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91342"/>
    <w:multiLevelType w:val="hybridMultilevel"/>
    <w:tmpl w:val="E5686F7E"/>
    <w:lvl w:ilvl="0" w:tplc="4310410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3AB0"/>
    <w:multiLevelType w:val="hybridMultilevel"/>
    <w:tmpl w:val="90F0D154"/>
    <w:lvl w:ilvl="0" w:tplc="1EA4D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50"/>
    <w:rsid w:val="00010416"/>
    <w:rsid w:val="00014A60"/>
    <w:rsid w:val="0002318B"/>
    <w:rsid w:val="0005140A"/>
    <w:rsid w:val="00055045"/>
    <w:rsid w:val="000656DF"/>
    <w:rsid w:val="000809A9"/>
    <w:rsid w:val="00093D25"/>
    <w:rsid w:val="000A557E"/>
    <w:rsid w:val="000A7AAB"/>
    <w:rsid w:val="000B26A0"/>
    <w:rsid w:val="000C0C2A"/>
    <w:rsid w:val="000C0DC4"/>
    <w:rsid w:val="000C1BE0"/>
    <w:rsid w:val="000C3DED"/>
    <w:rsid w:val="000D3350"/>
    <w:rsid w:val="000D48A0"/>
    <w:rsid w:val="000D7FC4"/>
    <w:rsid w:val="000F1C7E"/>
    <w:rsid w:val="000F3F4E"/>
    <w:rsid w:val="00130882"/>
    <w:rsid w:val="00145040"/>
    <w:rsid w:val="001540B6"/>
    <w:rsid w:val="0018422E"/>
    <w:rsid w:val="001857FE"/>
    <w:rsid w:val="00185DC7"/>
    <w:rsid w:val="001A49B0"/>
    <w:rsid w:val="001B1728"/>
    <w:rsid w:val="001D47B9"/>
    <w:rsid w:val="001D4CF3"/>
    <w:rsid w:val="001E4204"/>
    <w:rsid w:val="001E7113"/>
    <w:rsid w:val="001F4A27"/>
    <w:rsid w:val="001F7935"/>
    <w:rsid w:val="001F7F8E"/>
    <w:rsid w:val="00207BAD"/>
    <w:rsid w:val="00210121"/>
    <w:rsid w:val="00222E51"/>
    <w:rsid w:val="00223B94"/>
    <w:rsid w:val="00234B4E"/>
    <w:rsid w:val="0024239B"/>
    <w:rsid w:val="00244AD2"/>
    <w:rsid w:val="00256E03"/>
    <w:rsid w:val="00257119"/>
    <w:rsid w:val="002648DC"/>
    <w:rsid w:val="00272995"/>
    <w:rsid w:val="00287C43"/>
    <w:rsid w:val="002B5121"/>
    <w:rsid w:val="002C0DED"/>
    <w:rsid w:val="002C50F1"/>
    <w:rsid w:val="002D607B"/>
    <w:rsid w:val="002D66C8"/>
    <w:rsid w:val="00303C6E"/>
    <w:rsid w:val="0031181F"/>
    <w:rsid w:val="00346086"/>
    <w:rsid w:val="00366688"/>
    <w:rsid w:val="003A4E28"/>
    <w:rsid w:val="003B47A4"/>
    <w:rsid w:val="003D55FB"/>
    <w:rsid w:val="003E2E2A"/>
    <w:rsid w:val="003F6739"/>
    <w:rsid w:val="003F6B4D"/>
    <w:rsid w:val="00402417"/>
    <w:rsid w:val="00407E1D"/>
    <w:rsid w:val="0041317E"/>
    <w:rsid w:val="00416D0F"/>
    <w:rsid w:val="00422230"/>
    <w:rsid w:val="00434140"/>
    <w:rsid w:val="004605DE"/>
    <w:rsid w:val="00472A13"/>
    <w:rsid w:val="004842AA"/>
    <w:rsid w:val="0049532F"/>
    <w:rsid w:val="00497B0E"/>
    <w:rsid w:val="004A242D"/>
    <w:rsid w:val="004D7E50"/>
    <w:rsid w:val="004E027E"/>
    <w:rsid w:val="004E2FD2"/>
    <w:rsid w:val="004E312C"/>
    <w:rsid w:val="00516612"/>
    <w:rsid w:val="00517A1B"/>
    <w:rsid w:val="005309F2"/>
    <w:rsid w:val="005310E2"/>
    <w:rsid w:val="00531162"/>
    <w:rsid w:val="00542BC1"/>
    <w:rsid w:val="005443D4"/>
    <w:rsid w:val="005464C8"/>
    <w:rsid w:val="00547491"/>
    <w:rsid w:val="00557738"/>
    <w:rsid w:val="0056663E"/>
    <w:rsid w:val="005C6C7C"/>
    <w:rsid w:val="005D6039"/>
    <w:rsid w:val="005E0BA6"/>
    <w:rsid w:val="005E3392"/>
    <w:rsid w:val="005E531B"/>
    <w:rsid w:val="005F003A"/>
    <w:rsid w:val="006000CB"/>
    <w:rsid w:val="006079FF"/>
    <w:rsid w:val="00616F12"/>
    <w:rsid w:val="00645E0E"/>
    <w:rsid w:val="00654C08"/>
    <w:rsid w:val="00656173"/>
    <w:rsid w:val="0066173E"/>
    <w:rsid w:val="00663A83"/>
    <w:rsid w:val="00666441"/>
    <w:rsid w:val="00675446"/>
    <w:rsid w:val="00682BFB"/>
    <w:rsid w:val="006850FA"/>
    <w:rsid w:val="006970AA"/>
    <w:rsid w:val="006A2EB9"/>
    <w:rsid w:val="006A76E2"/>
    <w:rsid w:val="006C3149"/>
    <w:rsid w:val="006C32B3"/>
    <w:rsid w:val="006C3B17"/>
    <w:rsid w:val="006C52A6"/>
    <w:rsid w:val="006C7327"/>
    <w:rsid w:val="006D275A"/>
    <w:rsid w:val="006D40F3"/>
    <w:rsid w:val="006D7565"/>
    <w:rsid w:val="006D7823"/>
    <w:rsid w:val="006E319C"/>
    <w:rsid w:val="006E6987"/>
    <w:rsid w:val="006E7544"/>
    <w:rsid w:val="006F68E0"/>
    <w:rsid w:val="0070272C"/>
    <w:rsid w:val="00714368"/>
    <w:rsid w:val="007216AF"/>
    <w:rsid w:val="00754131"/>
    <w:rsid w:val="00764559"/>
    <w:rsid w:val="0077638C"/>
    <w:rsid w:val="00791706"/>
    <w:rsid w:val="00797B93"/>
    <w:rsid w:val="007A74E7"/>
    <w:rsid w:val="007B1554"/>
    <w:rsid w:val="007B4BA4"/>
    <w:rsid w:val="007C0FE5"/>
    <w:rsid w:val="007C3860"/>
    <w:rsid w:val="007F2B93"/>
    <w:rsid w:val="007F59F1"/>
    <w:rsid w:val="0080743B"/>
    <w:rsid w:val="00814392"/>
    <w:rsid w:val="008240FA"/>
    <w:rsid w:val="0083684D"/>
    <w:rsid w:val="00850663"/>
    <w:rsid w:val="0085762F"/>
    <w:rsid w:val="00860390"/>
    <w:rsid w:val="00862E51"/>
    <w:rsid w:val="00874725"/>
    <w:rsid w:val="008A03A7"/>
    <w:rsid w:val="008B01F5"/>
    <w:rsid w:val="008E70AD"/>
    <w:rsid w:val="009019EB"/>
    <w:rsid w:val="00904838"/>
    <w:rsid w:val="0091271B"/>
    <w:rsid w:val="0091561F"/>
    <w:rsid w:val="00916F5A"/>
    <w:rsid w:val="00921593"/>
    <w:rsid w:val="00921DAE"/>
    <w:rsid w:val="00924A64"/>
    <w:rsid w:val="0093779A"/>
    <w:rsid w:val="00940288"/>
    <w:rsid w:val="00941BC5"/>
    <w:rsid w:val="009439E1"/>
    <w:rsid w:val="00953B85"/>
    <w:rsid w:val="009627B0"/>
    <w:rsid w:val="0096281E"/>
    <w:rsid w:val="009A5F9B"/>
    <w:rsid w:val="009B2197"/>
    <w:rsid w:val="009B21F4"/>
    <w:rsid w:val="009B34E0"/>
    <w:rsid w:val="009B52B6"/>
    <w:rsid w:val="009C2881"/>
    <w:rsid w:val="009C4733"/>
    <w:rsid w:val="009C5B7C"/>
    <w:rsid w:val="009C6797"/>
    <w:rsid w:val="009C6BEB"/>
    <w:rsid w:val="009F220F"/>
    <w:rsid w:val="009F4155"/>
    <w:rsid w:val="00A0225D"/>
    <w:rsid w:val="00A4252F"/>
    <w:rsid w:val="00A54887"/>
    <w:rsid w:val="00A660D7"/>
    <w:rsid w:val="00A679CF"/>
    <w:rsid w:val="00A716A6"/>
    <w:rsid w:val="00A944E5"/>
    <w:rsid w:val="00AA4055"/>
    <w:rsid w:val="00B231A2"/>
    <w:rsid w:val="00B30D2B"/>
    <w:rsid w:val="00B40057"/>
    <w:rsid w:val="00B5183B"/>
    <w:rsid w:val="00B65A8B"/>
    <w:rsid w:val="00B65A9F"/>
    <w:rsid w:val="00B70AC5"/>
    <w:rsid w:val="00B8001B"/>
    <w:rsid w:val="00B8499C"/>
    <w:rsid w:val="00B91AF3"/>
    <w:rsid w:val="00BA3EBB"/>
    <w:rsid w:val="00BA4B01"/>
    <w:rsid w:val="00BB2EBC"/>
    <w:rsid w:val="00BC3BB1"/>
    <w:rsid w:val="00BC3D18"/>
    <w:rsid w:val="00BD3DB0"/>
    <w:rsid w:val="00BD559F"/>
    <w:rsid w:val="00BE4CDE"/>
    <w:rsid w:val="00BF1CEC"/>
    <w:rsid w:val="00BF27D6"/>
    <w:rsid w:val="00C079F6"/>
    <w:rsid w:val="00C347EE"/>
    <w:rsid w:val="00C36CBE"/>
    <w:rsid w:val="00C37C44"/>
    <w:rsid w:val="00C41D0E"/>
    <w:rsid w:val="00C43F92"/>
    <w:rsid w:val="00C45B56"/>
    <w:rsid w:val="00C71729"/>
    <w:rsid w:val="00C74781"/>
    <w:rsid w:val="00C766D5"/>
    <w:rsid w:val="00C82F0E"/>
    <w:rsid w:val="00C97E41"/>
    <w:rsid w:val="00CC3E27"/>
    <w:rsid w:val="00D03336"/>
    <w:rsid w:val="00D27F4A"/>
    <w:rsid w:val="00D31958"/>
    <w:rsid w:val="00D33C5D"/>
    <w:rsid w:val="00D37A7D"/>
    <w:rsid w:val="00D447F5"/>
    <w:rsid w:val="00D51ABD"/>
    <w:rsid w:val="00D700CB"/>
    <w:rsid w:val="00D710A3"/>
    <w:rsid w:val="00D82A13"/>
    <w:rsid w:val="00D83E27"/>
    <w:rsid w:val="00DA5E2B"/>
    <w:rsid w:val="00DC4C01"/>
    <w:rsid w:val="00DD1208"/>
    <w:rsid w:val="00DD667F"/>
    <w:rsid w:val="00DE2D2C"/>
    <w:rsid w:val="00DE524A"/>
    <w:rsid w:val="00DE5F60"/>
    <w:rsid w:val="00DE6FEE"/>
    <w:rsid w:val="00E073D9"/>
    <w:rsid w:val="00E1321D"/>
    <w:rsid w:val="00E13521"/>
    <w:rsid w:val="00E4304A"/>
    <w:rsid w:val="00E458E4"/>
    <w:rsid w:val="00E45E66"/>
    <w:rsid w:val="00E60C1D"/>
    <w:rsid w:val="00E70272"/>
    <w:rsid w:val="00E765CF"/>
    <w:rsid w:val="00E92990"/>
    <w:rsid w:val="00E96154"/>
    <w:rsid w:val="00E96425"/>
    <w:rsid w:val="00E97E39"/>
    <w:rsid w:val="00EA6068"/>
    <w:rsid w:val="00EB4DB4"/>
    <w:rsid w:val="00EB612A"/>
    <w:rsid w:val="00EC18D0"/>
    <w:rsid w:val="00EC2B42"/>
    <w:rsid w:val="00EC637F"/>
    <w:rsid w:val="00EC7619"/>
    <w:rsid w:val="00ED79A9"/>
    <w:rsid w:val="00EE0C3F"/>
    <w:rsid w:val="00EE68B5"/>
    <w:rsid w:val="00EE7500"/>
    <w:rsid w:val="00EF0D3F"/>
    <w:rsid w:val="00F14A1B"/>
    <w:rsid w:val="00F2015F"/>
    <w:rsid w:val="00F34B2C"/>
    <w:rsid w:val="00F354C3"/>
    <w:rsid w:val="00F44B21"/>
    <w:rsid w:val="00F62FC1"/>
    <w:rsid w:val="00F64E1E"/>
    <w:rsid w:val="00F650D4"/>
    <w:rsid w:val="00F7282D"/>
    <w:rsid w:val="00F828FC"/>
    <w:rsid w:val="00F85015"/>
    <w:rsid w:val="00F9236E"/>
    <w:rsid w:val="00F928CD"/>
    <w:rsid w:val="00F93CC9"/>
    <w:rsid w:val="00F96539"/>
    <w:rsid w:val="00FA407B"/>
    <w:rsid w:val="00FA547D"/>
    <w:rsid w:val="00FC778E"/>
    <w:rsid w:val="00FD38C3"/>
    <w:rsid w:val="00FD7A85"/>
    <w:rsid w:val="00FE4228"/>
    <w:rsid w:val="00FE7119"/>
    <w:rsid w:val="00FF24EC"/>
    <w:rsid w:val="00FF4707"/>
    <w:rsid w:val="00FF603E"/>
    <w:rsid w:val="00FF638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8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75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0B6"/>
  </w:style>
  <w:style w:type="paragraph" w:styleId="Pieddepage">
    <w:name w:val="footer"/>
    <w:basedOn w:val="Normal"/>
    <w:link w:val="PieddepageCar"/>
    <w:uiPriority w:val="99"/>
    <w:unhideWhenUsed/>
    <w:rsid w:val="0015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8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75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0B6"/>
  </w:style>
  <w:style w:type="paragraph" w:styleId="Pieddepage">
    <w:name w:val="footer"/>
    <w:basedOn w:val="Normal"/>
    <w:link w:val="PieddepageCar"/>
    <w:uiPriority w:val="99"/>
    <w:unhideWhenUsed/>
    <w:rsid w:val="00154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346</cp:revision>
  <cp:lastPrinted>2024-01-24T15:50:00Z</cp:lastPrinted>
  <dcterms:created xsi:type="dcterms:W3CDTF">2024-01-23T19:30:00Z</dcterms:created>
  <dcterms:modified xsi:type="dcterms:W3CDTF">2024-01-24T15:55:00Z</dcterms:modified>
</cp:coreProperties>
</file>